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B542A7" w:rsidRDefault="00DD24D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ДО </w:t>
      </w:r>
      <w:proofErr w:type="spellStart"/>
      <w:r w:rsidR="00595F74">
        <w:rPr>
          <w:rFonts w:ascii="Times New Roman" w:hAnsi="Times New Roman" w:cs="Times New Roman"/>
          <w:b/>
          <w:sz w:val="36"/>
          <w:szCs w:val="36"/>
          <w:u w:val="single"/>
        </w:rPr>
        <w:t>Специалитет</w:t>
      </w:r>
      <w:proofErr w:type="spellEnd"/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5661E">
        <w:rPr>
          <w:rFonts w:ascii="Times New Roman" w:hAnsi="Times New Roman" w:cs="Times New Roman"/>
          <w:b/>
          <w:sz w:val="36"/>
          <w:szCs w:val="36"/>
          <w:u w:val="single"/>
        </w:rPr>
        <w:t>специальность «Экономическая безопасность»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DD24D2">
        <w:rPr>
          <w:rFonts w:ascii="Times New Roman" w:hAnsi="Times New Roman" w:cs="Times New Roman"/>
          <w:b/>
          <w:sz w:val="36"/>
          <w:szCs w:val="36"/>
          <w:u w:val="single"/>
        </w:rPr>
        <w:t>10.01.2022 по 18</w:t>
      </w:r>
      <w:r w:rsidR="0089188C">
        <w:rPr>
          <w:rFonts w:ascii="Times New Roman" w:hAnsi="Times New Roman" w:cs="Times New Roman"/>
          <w:b/>
          <w:sz w:val="36"/>
          <w:szCs w:val="36"/>
          <w:u w:val="single"/>
        </w:rPr>
        <w:t>.01.2022</w:t>
      </w:r>
    </w:p>
    <w:tbl>
      <w:tblPr>
        <w:tblStyle w:val="ab"/>
        <w:tblW w:w="14709" w:type="dxa"/>
        <w:tblLook w:val="04A0" w:firstRow="1" w:lastRow="0" w:firstColumn="1" w:lastColumn="0" w:noHBand="0" w:noVBand="1"/>
      </w:tblPr>
      <w:tblGrid>
        <w:gridCol w:w="1421"/>
        <w:gridCol w:w="5633"/>
        <w:gridCol w:w="7655"/>
      </w:tblGrid>
      <w:tr w:rsidR="00DD24D2" w:rsidRPr="0085661E" w:rsidTr="00DD24D2">
        <w:tc>
          <w:tcPr>
            <w:tcW w:w="1421" w:type="dxa"/>
            <w:shd w:val="clear" w:color="auto" w:fill="auto"/>
          </w:tcPr>
          <w:p w:rsidR="00DD24D2" w:rsidRPr="00085C16" w:rsidRDefault="00DD2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3" w:type="dxa"/>
            <w:shd w:val="clear" w:color="auto" w:fill="auto"/>
          </w:tcPr>
          <w:p w:rsidR="00DD24D2" w:rsidRPr="00085C16" w:rsidRDefault="00085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DD24D2" w:rsidRPr="00085C16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7655" w:type="dxa"/>
            <w:shd w:val="clear" w:color="auto" w:fill="auto"/>
          </w:tcPr>
          <w:p w:rsidR="00DD24D2" w:rsidRPr="00085C16" w:rsidRDefault="00085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DD24D2" w:rsidRPr="00085C16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</w:tr>
      <w:tr w:rsidR="00DD24D2" w:rsidRPr="0085661E" w:rsidTr="00DD24D2">
        <w:tc>
          <w:tcPr>
            <w:tcW w:w="1421" w:type="dxa"/>
            <w:shd w:val="clear" w:color="auto" w:fill="auto"/>
          </w:tcPr>
          <w:p w:rsidR="00DD24D2" w:rsidRPr="00085C16" w:rsidRDefault="00DD2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5C16">
              <w:rPr>
                <w:rFonts w:ascii="Times New Roman" w:hAnsi="Times New Roman" w:cs="Times New Roman"/>
                <w:b/>
                <w:sz w:val="36"/>
                <w:szCs w:val="36"/>
              </w:rPr>
              <w:t>ЭБ 01</w:t>
            </w:r>
          </w:p>
        </w:tc>
        <w:tc>
          <w:tcPr>
            <w:tcW w:w="5633" w:type="dxa"/>
            <w:shd w:val="clear" w:color="auto" w:fill="auto"/>
          </w:tcPr>
          <w:p w:rsidR="00DD24D2" w:rsidRPr="00085C16" w:rsidRDefault="0008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 (предприятия) преп. Майорова В.В. 14.00; ауд.</w:t>
            </w:r>
            <w:r w:rsidR="00235E08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  <w:tc>
          <w:tcPr>
            <w:tcW w:w="7655" w:type="dxa"/>
            <w:shd w:val="clear" w:color="auto" w:fill="auto"/>
          </w:tcPr>
          <w:p w:rsidR="00DD24D2" w:rsidRPr="00085C16" w:rsidRDefault="0008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(предприятием) доц. Родин О.А. 11.00; ауд.</w:t>
            </w:r>
            <w:r w:rsidR="00235E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</w:tr>
    </w:tbl>
    <w:p w:rsidR="00B542A7" w:rsidRPr="0085661E" w:rsidRDefault="00B542A7" w:rsidP="0004455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14709" w:type="dxa"/>
        <w:tblLook w:val="04A0" w:firstRow="1" w:lastRow="0" w:firstColumn="1" w:lastColumn="0" w:noHBand="0" w:noVBand="1"/>
      </w:tblPr>
      <w:tblGrid>
        <w:gridCol w:w="1421"/>
        <w:gridCol w:w="5633"/>
        <w:gridCol w:w="7655"/>
      </w:tblGrid>
      <w:tr w:rsidR="00DD24D2" w:rsidRPr="0085661E" w:rsidTr="00DD24D2">
        <w:tc>
          <w:tcPr>
            <w:tcW w:w="1421" w:type="dxa"/>
            <w:shd w:val="clear" w:color="auto" w:fill="auto"/>
          </w:tcPr>
          <w:p w:rsidR="00DD24D2" w:rsidRPr="0085661E" w:rsidRDefault="00DD24D2" w:rsidP="006E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5633" w:type="dxa"/>
            <w:shd w:val="clear" w:color="auto" w:fill="auto"/>
          </w:tcPr>
          <w:p w:rsidR="00DD24D2" w:rsidRPr="0085661E" w:rsidRDefault="00DD24D2" w:rsidP="006E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61E">
              <w:rPr>
                <w:rFonts w:ascii="Times New Roman" w:hAnsi="Times New Roman" w:cs="Times New Roman"/>
                <w:b/>
                <w:sz w:val="36"/>
                <w:szCs w:val="36"/>
              </w:rPr>
              <w:t>13.01.2022</w:t>
            </w:r>
          </w:p>
        </w:tc>
        <w:tc>
          <w:tcPr>
            <w:tcW w:w="7655" w:type="dxa"/>
            <w:shd w:val="clear" w:color="auto" w:fill="auto"/>
          </w:tcPr>
          <w:p w:rsidR="00DD24D2" w:rsidRPr="0085661E" w:rsidRDefault="00DD24D2" w:rsidP="006E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61E">
              <w:rPr>
                <w:rFonts w:ascii="Times New Roman" w:hAnsi="Times New Roman" w:cs="Times New Roman"/>
                <w:b/>
                <w:sz w:val="36"/>
                <w:szCs w:val="36"/>
              </w:rPr>
              <w:t>17.01.2022</w:t>
            </w:r>
          </w:p>
        </w:tc>
      </w:tr>
      <w:tr w:rsidR="00DD24D2" w:rsidRPr="0085661E" w:rsidTr="00DD24D2">
        <w:tc>
          <w:tcPr>
            <w:tcW w:w="1421" w:type="dxa"/>
            <w:shd w:val="clear" w:color="auto" w:fill="auto"/>
          </w:tcPr>
          <w:p w:rsidR="00DD24D2" w:rsidRPr="0085661E" w:rsidRDefault="00DD24D2" w:rsidP="006E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61E">
              <w:rPr>
                <w:rFonts w:ascii="Times New Roman" w:hAnsi="Times New Roman" w:cs="Times New Roman"/>
                <w:b/>
                <w:sz w:val="36"/>
                <w:szCs w:val="36"/>
              </w:rPr>
              <w:t>ЭБ 02</w:t>
            </w:r>
          </w:p>
        </w:tc>
        <w:tc>
          <w:tcPr>
            <w:tcW w:w="5633" w:type="dxa"/>
            <w:shd w:val="clear" w:color="auto" w:fill="auto"/>
          </w:tcPr>
          <w:p w:rsidR="00DD24D2" w:rsidRPr="0085661E" w:rsidRDefault="00DD24D2" w:rsidP="006E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 (предприятия) преп. Майорова В.В. 10.00; ауд.</w:t>
            </w:r>
            <w:r w:rsidR="00235E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7655" w:type="dxa"/>
            <w:shd w:val="clear" w:color="auto" w:fill="auto"/>
          </w:tcPr>
          <w:p w:rsidR="00DD24D2" w:rsidRPr="0085661E" w:rsidRDefault="00DD24D2" w:rsidP="006E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(предприятием) доц. Родин О.А. 14.00; ауд.</w:t>
            </w:r>
            <w:r w:rsidR="00235E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</w:tr>
    </w:tbl>
    <w:p w:rsidR="00B542A7" w:rsidRPr="0085661E" w:rsidRDefault="00B542A7">
      <w:pPr>
        <w:rPr>
          <w:rFonts w:ascii="Times New Roman" w:hAnsi="Times New Roman" w:cs="Times New Roman"/>
          <w:color w:val="FF0000"/>
        </w:rPr>
      </w:pPr>
    </w:p>
    <w:p w:rsidR="00DD24D2" w:rsidRPr="00DD24D2" w:rsidRDefault="00DD24D2" w:rsidP="00DD2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D2"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DD24D2" w:rsidRPr="00DD24D2" w:rsidRDefault="00DD24D2" w:rsidP="00DD2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организации (пре</w:t>
      </w:r>
      <w:r w:rsidR="00235E08">
        <w:rPr>
          <w:rFonts w:ascii="Times New Roman" w:hAnsi="Times New Roman" w:cs="Times New Roman"/>
          <w:sz w:val="28"/>
          <w:szCs w:val="28"/>
        </w:rPr>
        <w:t>дприятия) 12.01.2022 12.00</w:t>
      </w:r>
    </w:p>
    <w:p w:rsidR="00F745C7" w:rsidRPr="0085661E" w:rsidRDefault="00F745C7">
      <w:pPr>
        <w:rPr>
          <w:rFonts w:ascii="Times New Roman" w:hAnsi="Times New Roman" w:cs="Times New Roman"/>
          <w:color w:val="FF0000"/>
        </w:rPr>
      </w:pPr>
    </w:p>
    <w:p w:rsidR="00F745C7" w:rsidRPr="0085661E" w:rsidRDefault="00F745C7" w:rsidP="0004455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14709" w:type="dxa"/>
        <w:tblLook w:val="04A0" w:firstRow="1" w:lastRow="0" w:firstColumn="1" w:lastColumn="0" w:noHBand="0" w:noVBand="1"/>
      </w:tblPr>
      <w:tblGrid>
        <w:gridCol w:w="1421"/>
        <w:gridCol w:w="5633"/>
        <w:gridCol w:w="7655"/>
      </w:tblGrid>
      <w:tr w:rsidR="00DD24D2" w:rsidRPr="0085661E" w:rsidTr="00DD24D2">
        <w:tc>
          <w:tcPr>
            <w:tcW w:w="1421" w:type="dxa"/>
            <w:shd w:val="clear" w:color="auto" w:fill="auto"/>
          </w:tcPr>
          <w:p w:rsidR="00DD24D2" w:rsidRPr="002662E0" w:rsidRDefault="00DD24D2" w:rsidP="006E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3" w:type="dxa"/>
            <w:shd w:val="clear" w:color="auto" w:fill="auto"/>
          </w:tcPr>
          <w:p w:rsidR="00DD24D2" w:rsidRPr="002662E0" w:rsidRDefault="002662E0" w:rsidP="006E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62E0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DD24D2" w:rsidRPr="002662E0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7655" w:type="dxa"/>
            <w:shd w:val="clear" w:color="auto" w:fill="auto"/>
          </w:tcPr>
          <w:p w:rsidR="00DD24D2" w:rsidRPr="002662E0" w:rsidRDefault="002662E0" w:rsidP="006E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62E0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DD24D2" w:rsidRPr="002662E0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</w:tr>
      <w:tr w:rsidR="00DD24D2" w:rsidRPr="0085661E" w:rsidTr="00DD24D2">
        <w:tc>
          <w:tcPr>
            <w:tcW w:w="1421" w:type="dxa"/>
            <w:shd w:val="clear" w:color="auto" w:fill="auto"/>
          </w:tcPr>
          <w:p w:rsidR="00DD24D2" w:rsidRPr="002662E0" w:rsidRDefault="00DD24D2" w:rsidP="006E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62E0">
              <w:rPr>
                <w:rFonts w:ascii="Times New Roman" w:hAnsi="Times New Roman" w:cs="Times New Roman"/>
                <w:b/>
                <w:sz w:val="36"/>
                <w:szCs w:val="36"/>
              </w:rPr>
              <w:t>ЭБ 03</w:t>
            </w:r>
          </w:p>
        </w:tc>
        <w:tc>
          <w:tcPr>
            <w:tcW w:w="5633" w:type="dxa"/>
            <w:shd w:val="clear" w:color="auto" w:fill="auto"/>
          </w:tcPr>
          <w:p w:rsidR="00DD24D2" w:rsidRPr="002662E0" w:rsidRDefault="002662E0" w:rsidP="006E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 (предприятия) преп. Майорова В.В. 10.00; ауд.</w:t>
            </w:r>
            <w:r w:rsidR="00235E08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  <w:tc>
          <w:tcPr>
            <w:tcW w:w="7655" w:type="dxa"/>
            <w:shd w:val="clear" w:color="auto" w:fill="auto"/>
          </w:tcPr>
          <w:p w:rsidR="00DD24D2" w:rsidRPr="002662E0" w:rsidRDefault="002662E0" w:rsidP="006E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(предприятием) доц. Родин О.А. 14.00; ауд.</w:t>
            </w:r>
            <w:r w:rsidR="00235E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</w:tr>
    </w:tbl>
    <w:p w:rsidR="00044551" w:rsidRPr="0085661E" w:rsidRDefault="00044551" w:rsidP="00044551">
      <w:pPr>
        <w:rPr>
          <w:rFonts w:ascii="Times New Roman" w:hAnsi="Times New Roman" w:cs="Times New Roman"/>
          <w:color w:val="FF0000"/>
        </w:rPr>
      </w:pPr>
    </w:p>
    <w:p w:rsidR="00044551" w:rsidRPr="00DD24D2" w:rsidRDefault="00044551" w:rsidP="00044551">
      <w:pPr>
        <w:rPr>
          <w:rFonts w:ascii="Times New Roman" w:hAnsi="Times New Roman" w:cs="Times New Roman"/>
          <w:color w:val="FF0000"/>
        </w:rPr>
      </w:pPr>
    </w:p>
    <w:tbl>
      <w:tblPr>
        <w:tblStyle w:val="ab"/>
        <w:tblW w:w="14709" w:type="dxa"/>
        <w:tblLook w:val="04A0" w:firstRow="1" w:lastRow="0" w:firstColumn="1" w:lastColumn="0" w:noHBand="0" w:noVBand="1"/>
      </w:tblPr>
      <w:tblGrid>
        <w:gridCol w:w="1421"/>
        <w:gridCol w:w="5633"/>
        <w:gridCol w:w="7655"/>
      </w:tblGrid>
      <w:tr w:rsidR="00DD24D2" w:rsidRPr="0085661E" w:rsidTr="00DD24D2">
        <w:tc>
          <w:tcPr>
            <w:tcW w:w="1421" w:type="dxa"/>
            <w:shd w:val="clear" w:color="auto" w:fill="auto"/>
          </w:tcPr>
          <w:p w:rsidR="00DD24D2" w:rsidRPr="00085C16" w:rsidRDefault="00DD24D2" w:rsidP="0020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3" w:type="dxa"/>
            <w:shd w:val="clear" w:color="auto" w:fill="auto"/>
          </w:tcPr>
          <w:p w:rsidR="00DD24D2" w:rsidRPr="00085C16" w:rsidRDefault="00DD24D2" w:rsidP="0020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5C16">
              <w:rPr>
                <w:rFonts w:ascii="Times New Roman" w:hAnsi="Times New Roman" w:cs="Times New Roman"/>
                <w:b/>
                <w:sz w:val="36"/>
                <w:szCs w:val="36"/>
              </w:rPr>
              <w:t>13.01.2022</w:t>
            </w:r>
          </w:p>
        </w:tc>
        <w:tc>
          <w:tcPr>
            <w:tcW w:w="7655" w:type="dxa"/>
            <w:shd w:val="clear" w:color="auto" w:fill="auto"/>
          </w:tcPr>
          <w:p w:rsidR="00DD24D2" w:rsidRPr="00085C16" w:rsidRDefault="00DD24D2" w:rsidP="0020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5C16">
              <w:rPr>
                <w:rFonts w:ascii="Times New Roman" w:hAnsi="Times New Roman" w:cs="Times New Roman"/>
                <w:b/>
                <w:sz w:val="36"/>
                <w:szCs w:val="36"/>
              </w:rPr>
              <w:t>17.01.2022</w:t>
            </w:r>
          </w:p>
        </w:tc>
      </w:tr>
      <w:tr w:rsidR="00DD24D2" w:rsidRPr="0085661E" w:rsidTr="00DD24D2">
        <w:tc>
          <w:tcPr>
            <w:tcW w:w="1421" w:type="dxa"/>
            <w:shd w:val="clear" w:color="auto" w:fill="auto"/>
          </w:tcPr>
          <w:p w:rsidR="00DD24D2" w:rsidRPr="00085C16" w:rsidRDefault="00DD24D2" w:rsidP="0020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5C16">
              <w:rPr>
                <w:rFonts w:ascii="Times New Roman" w:hAnsi="Times New Roman" w:cs="Times New Roman"/>
                <w:b/>
                <w:sz w:val="36"/>
                <w:szCs w:val="36"/>
              </w:rPr>
              <w:t>ЭБ 04</w:t>
            </w:r>
          </w:p>
        </w:tc>
        <w:tc>
          <w:tcPr>
            <w:tcW w:w="5633" w:type="dxa"/>
            <w:shd w:val="clear" w:color="auto" w:fill="auto"/>
          </w:tcPr>
          <w:p w:rsidR="00DD24D2" w:rsidRPr="00085C16" w:rsidRDefault="00085C16" w:rsidP="00203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 (предприятия) преп. Майорова В.В. 14.00; ауд.</w:t>
            </w:r>
            <w:r w:rsidR="00235E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7655" w:type="dxa"/>
            <w:shd w:val="clear" w:color="auto" w:fill="auto"/>
          </w:tcPr>
          <w:p w:rsidR="00DD24D2" w:rsidRPr="00085C16" w:rsidRDefault="00085C16" w:rsidP="00203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(предприятием) доц. Родин О.А. 11.00; ауд.</w:t>
            </w:r>
            <w:r w:rsidR="00235E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bookmarkStart w:id="0" w:name="_GoBack"/>
            <w:bookmarkEnd w:id="0"/>
          </w:p>
        </w:tc>
      </w:tr>
    </w:tbl>
    <w:p w:rsidR="00044551" w:rsidRDefault="00044551" w:rsidP="00044551">
      <w:pPr>
        <w:rPr>
          <w:rFonts w:ascii="Times New Roman" w:hAnsi="Times New Roman" w:cs="Times New Roman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B542A7" w:rsidRDefault="00044551">
      <w:r>
        <w:rPr>
          <w:rFonts w:ascii="Times New Roman" w:hAnsi="Times New Roman" w:cs="Times New Roman"/>
          <w:sz w:val="28"/>
          <w:szCs w:val="28"/>
        </w:rPr>
        <w:t>Утверждаю 15</w:t>
      </w:r>
      <w:r w:rsidR="00CF4F55">
        <w:rPr>
          <w:rFonts w:ascii="Times New Roman" w:hAnsi="Times New Roman" w:cs="Times New Roman"/>
          <w:sz w:val="28"/>
          <w:szCs w:val="28"/>
        </w:rPr>
        <w:t>.12</w:t>
      </w:r>
      <w:r w:rsidR="00956A4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декан экономического факультета проф. </w:t>
      </w:r>
      <w:proofErr w:type="spellStart"/>
      <w:r w:rsidR="00956A47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="00956A47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B542A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7"/>
    <w:rsid w:val="00044551"/>
    <w:rsid w:val="00085C16"/>
    <w:rsid w:val="00235E08"/>
    <w:rsid w:val="002662E0"/>
    <w:rsid w:val="00595F74"/>
    <w:rsid w:val="006F25E0"/>
    <w:rsid w:val="0085661E"/>
    <w:rsid w:val="0089188C"/>
    <w:rsid w:val="00956A47"/>
    <w:rsid w:val="00B542A7"/>
    <w:rsid w:val="00CF4F55"/>
    <w:rsid w:val="00DD24D2"/>
    <w:rsid w:val="00F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crossover</cp:lastModifiedBy>
  <cp:revision>2</cp:revision>
  <cp:lastPrinted>2021-12-06T12:15:00Z</cp:lastPrinted>
  <dcterms:created xsi:type="dcterms:W3CDTF">2021-12-17T10:37:00Z</dcterms:created>
  <dcterms:modified xsi:type="dcterms:W3CDTF">2021-12-17T10:37:00Z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