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2" w:rsidRDefault="00E7310E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>Пер</w:t>
      </w:r>
      <w:r w:rsidR="00372ADB">
        <w:rPr>
          <w:rFonts w:ascii="Times New Roman" w:hAnsi="Times New Roman" w:cs="Times New Roman"/>
          <w:b/>
          <w:sz w:val="32"/>
          <w:szCs w:val="32"/>
          <w:u w:val="single"/>
        </w:rPr>
        <w:t>ечень зачетов и экзаменов ле</w:t>
      </w:r>
      <w:r w:rsidR="00980B77">
        <w:rPr>
          <w:rFonts w:ascii="Times New Roman" w:hAnsi="Times New Roman" w:cs="Times New Roman"/>
          <w:b/>
          <w:sz w:val="32"/>
          <w:szCs w:val="32"/>
          <w:u w:val="single"/>
        </w:rPr>
        <w:t>тней экзаменационной сессии 2020-2021</w:t>
      </w: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</w:p>
    <w:p w:rsidR="00E7310E" w:rsidRDefault="0078057A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Дневное</w:t>
      </w:r>
      <w:r w:rsid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D1C" w:rsidRPr="007A2D1C" w:rsidTr="00E7310E">
        <w:tc>
          <w:tcPr>
            <w:tcW w:w="4785" w:type="dxa"/>
          </w:tcPr>
          <w:p w:rsidR="00E7310E" w:rsidRPr="007A2D1C" w:rsidRDefault="00E7310E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1C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786" w:type="dxa"/>
          </w:tcPr>
          <w:p w:rsidR="00E7310E" w:rsidRPr="007A2D1C" w:rsidRDefault="00E7310E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1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980B77" w:rsidRPr="00980B77" w:rsidTr="009A5E4B">
        <w:tc>
          <w:tcPr>
            <w:tcW w:w="9571" w:type="dxa"/>
            <w:gridSpan w:val="2"/>
          </w:tcPr>
          <w:p w:rsidR="00E7310E" w:rsidRPr="00980B77" w:rsidRDefault="0032360A" w:rsidP="00E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057A"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proofErr w:type="spellStart"/>
            <w:r w:rsidR="0078057A"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78057A"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970B68" w:rsidRPr="00980B77" w:rsidRDefault="00970B68" w:rsidP="00E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БУАиА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0B77" w:rsidRPr="00980B77" w:rsidTr="00E7310E">
        <w:tc>
          <w:tcPr>
            <w:tcW w:w="4785" w:type="dxa"/>
          </w:tcPr>
          <w:p w:rsidR="00E7310E" w:rsidRPr="00980B77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</w:t>
            </w:r>
          </w:p>
        </w:tc>
        <w:tc>
          <w:tcPr>
            <w:tcW w:w="4786" w:type="dxa"/>
          </w:tcPr>
          <w:p w:rsidR="00E7310E" w:rsidRPr="00980B77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980B77" w:rsidRPr="00980B77" w:rsidTr="00E7310E">
        <w:tc>
          <w:tcPr>
            <w:tcW w:w="4785" w:type="dxa"/>
          </w:tcPr>
          <w:p w:rsidR="00E7310E" w:rsidRPr="00980B77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F5D38" w:rsidRPr="00980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ухгалтерский финансовый учет и </w:t>
            </w:r>
            <w:proofErr w:type="spellStart"/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отчетность+</w:t>
            </w:r>
            <w:proofErr w:type="gramStart"/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4786" w:type="dxa"/>
          </w:tcPr>
          <w:p w:rsidR="00E7310E" w:rsidRPr="00980B77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980B77" w:rsidRPr="00980B77" w:rsidTr="00E7310E">
        <w:tc>
          <w:tcPr>
            <w:tcW w:w="4785" w:type="dxa"/>
          </w:tcPr>
          <w:p w:rsidR="00E7310E" w:rsidRPr="00980B77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E7310E" w:rsidRPr="00980B77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980B77" w:rsidRPr="00980B77" w:rsidTr="00E7310E">
        <w:tc>
          <w:tcPr>
            <w:tcW w:w="4785" w:type="dxa"/>
          </w:tcPr>
          <w:p w:rsidR="00E7310E" w:rsidRPr="00980B77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экономическому анализу</w:t>
            </w:r>
          </w:p>
        </w:tc>
        <w:tc>
          <w:tcPr>
            <w:tcW w:w="4786" w:type="dxa"/>
          </w:tcPr>
          <w:p w:rsidR="00E7310E" w:rsidRPr="00980B77" w:rsidRDefault="007A2D1C" w:rsidP="0097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4) Управленческий учет</w:t>
            </w:r>
          </w:p>
        </w:tc>
      </w:tr>
      <w:tr w:rsidR="00980B77" w:rsidRPr="00980B77" w:rsidTr="00E7310E">
        <w:tc>
          <w:tcPr>
            <w:tcW w:w="4785" w:type="dxa"/>
          </w:tcPr>
          <w:p w:rsidR="00E7310E" w:rsidRPr="00980B77" w:rsidRDefault="0078057A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Использование офисных приложений для представления учетно-аналитической информации</w:t>
            </w:r>
          </w:p>
        </w:tc>
        <w:tc>
          <w:tcPr>
            <w:tcW w:w="4786" w:type="dxa"/>
          </w:tcPr>
          <w:p w:rsidR="00E7310E" w:rsidRPr="00980B77" w:rsidRDefault="007A2D1C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5) Основы финансового контроля</w:t>
            </w:r>
          </w:p>
        </w:tc>
      </w:tr>
      <w:tr w:rsidR="00980B77" w:rsidRPr="00980B77" w:rsidTr="00C326CE">
        <w:tc>
          <w:tcPr>
            <w:tcW w:w="4785" w:type="dxa"/>
          </w:tcPr>
          <w:p w:rsidR="00666B3C" w:rsidRPr="00980B77" w:rsidRDefault="0078057A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Учет в банках</w:t>
            </w:r>
          </w:p>
        </w:tc>
        <w:tc>
          <w:tcPr>
            <w:tcW w:w="4786" w:type="dxa"/>
          </w:tcPr>
          <w:p w:rsidR="00666B3C" w:rsidRPr="00980B77" w:rsidRDefault="00666B3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666B3C" w:rsidRPr="00980B77" w:rsidRDefault="00666B3C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6B3C" w:rsidRPr="00980B77" w:rsidRDefault="00666B3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E31F3E">
        <w:tc>
          <w:tcPr>
            <w:tcW w:w="9571" w:type="dxa"/>
            <w:gridSpan w:val="2"/>
          </w:tcPr>
          <w:p w:rsidR="00970B68" w:rsidRPr="00980B77" w:rsidRDefault="00970B68" w:rsidP="0097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970B68" w:rsidRPr="00980B77" w:rsidRDefault="00970B68" w:rsidP="0097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«Коммерция»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(</w:t>
            </w:r>
            <w:proofErr w:type="spellStart"/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70B68" w:rsidRPr="00980B77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Статистика торговли</w:t>
            </w:r>
          </w:p>
        </w:tc>
        <w:tc>
          <w:tcPr>
            <w:tcW w:w="4786" w:type="dxa"/>
          </w:tcPr>
          <w:p w:rsidR="00970B68" w:rsidRPr="00980B77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Экономика торгового предприятия</w:t>
            </w:r>
          </w:p>
        </w:tc>
        <w:tc>
          <w:tcPr>
            <w:tcW w:w="4786" w:type="dxa"/>
          </w:tcPr>
          <w:p w:rsidR="00970B68" w:rsidRPr="00980B77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970B68" w:rsidRPr="00980B77" w:rsidRDefault="007A2D1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Теоретические основы </w:t>
            </w:r>
            <w:proofErr w:type="spell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товароведения+</w:t>
            </w:r>
            <w:proofErr w:type="gram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970B68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</w:t>
            </w:r>
          </w:p>
        </w:tc>
        <w:tc>
          <w:tcPr>
            <w:tcW w:w="4786" w:type="dxa"/>
          </w:tcPr>
          <w:p w:rsidR="00970B68" w:rsidRPr="00980B77" w:rsidRDefault="007A2D1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5) Коммерческая деятельность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970B68" w:rsidP="002F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2F5D38" w:rsidRPr="00980B77">
              <w:rPr>
                <w:rFonts w:ascii="Times New Roman" w:hAnsi="Times New Roman" w:cs="Times New Roman"/>
                <w:sz w:val="24"/>
                <w:szCs w:val="24"/>
              </w:rPr>
              <w:t>Теория потребительского поведения</w:t>
            </w:r>
          </w:p>
        </w:tc>
        <w:tc>
          <w:tcPr>
            <w:tcW w:w="4786" w:type="dxa"/>
          </w:tcPr>
          <w:p w:rsidR="00970B68" w:rsidRPr="00980B77" w:rsidRDefault="00970B68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970B68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B68" w:rsidRPr="00980B77" w:rsidRDefault="00970B68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1E60FF">
        <w:tc>
          <w:tcPr>
            <w:tcW w:w="9571" w:type="dxa"/>
            <w:gridSpan w:val="2"/>
          </w:tcPr>
          <w:p w:rsidR="00536F2C" w:rsidRPr="00980B77" w:rsidRDefault="00536F2C" w:rsidP="0053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536F2C" w:rsidRPr="00980B77" w:rsidRDefault="00536F2C" w:rsidP="0053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КУиА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Корпоративный анализ</w:t>
            </w:r>
          </w:p>
        </w:tc>
        <w:tc>
          <w:tcPr>
            <w:tcW w:w="4786" w:type="dxa"/>
          </w:tcPr>
          <w:p w:rsidR="00970B68" w:rsidRPr="00980B77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Особенности учета в торговле (</w:t>
            </w:r>
            <w:proofErr w:type="spellStart"/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70B68" w:rsidRPr="00980B77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970B68" w:rsidRPr="00980B77" w:rsidRDefault="007A2D1C" w:rsidP="0035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3) Маркетинг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A2D1C" w:rsidRPr="00980B77">
              <w:rPr>
                <w:rFonts w:ascii="Times New Roman" w:hAnsi="Times New Roman" w:cs="Times New Roman"/>
                <w:sz w:val="24"/>
                <w:szCs w:val="24"/>
              </w:rPr>
              <w:t>История бухгалтерского учета</w:t>
            </w:r>
          </w:p>
        </w:tc>
        <w:tc>
          <w:tcPr>
            <w:tcW w:w="4786" w:type="dxa"/>
          </w:tcPr>
          <w:p w:rsidR="00970B68" w:rsidRPr="00980B77" w:rsidRDefault="007A2D1C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чет налоговых расчетов</w:t>
            </w:r>
          </w:p>
        </w:tc>
      </w:tr>
      <w:tr w:rsidR="00980B77" w:rsidRPr="00980B77" w:rsidTr="00C326CE">
        <w:tc>
          <w:tcPr>
            <w:tcW w:w="4785" w:type="dxa"/>
          </w:tcPr>
          <w:p w:rsidR="00970B68" w:rsidRPr="00980B77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B68" w:rsidRPr="00980B77" w:rsidRDefault="007A2D1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5) Корпоративный </w:t>
            </w:r>
            <w:proofErr w:type="spell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учет+</w:t>
            </w:r>
            <w:proofErr w:type="gram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36F2C" w:rsidRPr="00980B77" w:rsidRDefault="00536F2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B32A50">
        <w:tc>
          <w:tcPr>
            <w:tcW w:w="9571" w:type="dxa"/>
            <w:gridSpan w:val="2"/>
          </w:tcPr>
          <w:p w:rsidR="00493D77" w:rsidRPr="00980B77" w:rsidRDefault="00493D77" w:rsidP="004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493D77" w:rsidRPr="00980B77" w:rsidRDefault="00493D77" w:rsidP="004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«Модели и методы анализа цифровой экономики»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1) Математическая экономика</w:t>
            </w:r>
          </w:p>
        </w:tc>
        <w:tc>
          <w:tcPr>
            <w:tcW w:w="4786" w:type="dxa"/>
          </w:tcPr>
          <w:p w:rsidR="00536F2C" w:rsidRPr="00980B77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1) Эконометрика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980B77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2) Элективные дисциплины</w:t>
            </w:r>
            <w:r w:rsidR="00493D77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536F2C" w:rsidRPr="00980B77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2) ДКБ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493D77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3) Теория игр</w:t>
            </w:r>
          </w:p>
        </w:tc>
        <w:tc>
          <w:tcPr>
            <w:tcW w:w="4786" w:type="dxa"/>
          </w:tcPr>
          <w:p w:rsidR="00536F2C" w:rsidRPr="00980B77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3) Маркетинг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493D77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Бизнес расчеты в </w:t>
            </w:r>
            <w:proofErr w:type="spell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и VBA</w:t>
            </w:r>
          </w:p>
        </w:tc>
        <w:tc>
          <w:tcPr>
            <w:tcW w:w="4786" w:type="dxa"/>
          </w:tcPr>
          <w:p w:rsidR="00536F2C" w:rsidRPr="00980B77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Принципы адаптации процессов цифровой </w:t>
            </w:r>
            <w:proofErr w:type="spell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экономики+</w:t>
            </w:r>
            <w:proofErr w:type="gram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493D77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Цифровая логистика</w:t>
            </w:r>
          </w:p>
        </w:tc>
        <w:tc>
          <w:tcPr>
            <w:tcW w:w="4786" w:type="dxa"/>
          </w:tcPr>
          <w:p w:rsidR="00536F2C" w:rsidRPr="00980B77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5) Базы данных и проектирование баз данных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536F2C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F2C" w:rsidRPr="00980B77" w:rsidRDefault="00536F2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536F2C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536F2C" w:rsidRPr="00980B77" w:rsidRDefault="00536F2C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980B77" w:rsidRPr="00980B77" w:rsidTr="00970681">
        <w:tc>
          <w:tcPr>
            <w:tcW w:w="9571" w:type="dxa"/>
            <w:gridSpan w:val="2"/>
          </w:tcPr>
          <w:p w:rsidR="000F5183" w:rsidRPr="00980B77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0F5183" w:rsidRPr="00980B77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ФиК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Оценка недвижимости</w:t>
            </w:r>
          </w:p>
        </w:tc>
        <w:tc>
          <w:tcPr>
            <w:tcW w:w="4786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Финансовые рынки и финансово-кредитные институты</w:t>
            </w:r>
          </w:p>
        </w:tc>
        <w:tc>
          <w:tcPr>
            <w:tcW w:w="4786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ДКБ+</w:t>
            </w:r>
            <w:proofErr w:type="gramStart"/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4786" w:type="dxa"/>
          </w:tcPr>
          <w:p w:rsidR="00536F2C" w:rsidRPr="00980B77" w:rsidRDefault="006333A7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4) Налоги и налогообложение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Отчетность организации</w:t>
            </w:r>
          </w:p>
        </w:tc>
        <w:tc>
          <w:tcPr>
            <w:tcW w:w="4786" w:type="dxa"/>
          </w:tcPr>
          <w:p w:rsidR="00536F2C" w:rsidRPr="00980B77" w:rsidRDefault="006333A7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5) Бюджетная система РФ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536F2C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F2C" w:rsidRPr="00980B77" w:rsidRDefault="00536F2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3D619E">
        <w:tc>
          <w:tcPr>
            <w:tcW w:w="9571" w:type="dxa"/>
            <w:gridSpan w:val="2"/>
          </w:tcPr>
          <w:p w:rsidR="000F5183" w:rsidRPr="00980B77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0F5183" w:rsidRPr="00980B77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ЭПиО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  <w:tc>
          <w:tcPr>
            <w:tcW w:w="4786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33A7" w:rsidRPr="00980B7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прогнозирование</w:t>
            </w:r>
          </w:p>
        </w:tc>
        <w:tc>
          <w:tcPr>
            <w:tcW w:w="4786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536F2C" w:rsidRPr="00980B77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4786" w:type="dxa"/>
          </w:tcPr>
          <w:p w:rsidR="00536F2C" w:rsidRPr="00980B77" w:rsidRDefault="003F0DE0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0F5183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93D77" w:rsidRPr="00980B7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фирмы</w:t>
            </w:r>
          </w:p>
        </w:tc>
        <w:tc>
          <w:tcPr>
            <w:tcW w:w="4786" w:type="dxa"/>
          </w:tcPr>
          <w:p w:rsidR="00536F2C" w:rsidRPr="00980B77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5) Оценка рисков</w:t>
            </w:r>
          </w:p>
        </w:tc>
      </w:tr>
      <w:tr w:rsidR="00980B77" w:rsidRPr="00980B77" w:rsidTr="00C326CE">
        <w:tc>
          <w:tcPr>
            <w:tcW w:w="4785" w:type="dxa"/>
          </w:tcPr>
          <w:p w:rsidR="00536F2C" w:rsidRPr="00980B77" w:rsidRDefault="00493D77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6) Внешнеэкономическая деятельность предприятий</w:t>
            </w:r>
          </w:p>
        </w:tc>
        <w:tc>
          <w:tcPr>
            <w:tcW w:w="4786" w:type="dxa"/>
          </w:tcPr>
          <w:p w:rsidR="00536F2C" w:rsidRPr="00980B77" w:rsidRDefault="00536F2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0138A1" w:rsidRPr="00980B77" w:rsidRDefault="000138A1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38A1" w:rsidRPr="00980B77" w:rsidRDefault="000138A1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686779">
        <w:tc>
          <w:tcPr>
            <w:tcW w:w="9571" w:type="dxa"/>
            <w:gridSpan w:val="2"/>
          </w:tcPr>
          <w:p w:rsidR="000F5183" w:rsidRPr="00980B77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0F5183" w:rsidRPr="00980B77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«Экономика рынков»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980B77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>Макроэкономический анализ</w:t>
            </w:r>
          </w:p>
        </w:tc>
        <w:tc>
          <w:tcPr>
            <w:tcW w:w="4786" w:type="dxa"/>
          </w:tcPr>
          <w:p w:rsidR="000F5183" w:rsidRPr="00980B77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980B77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>Финансовые рынки и финансово-кредитные институты</w:t>
            </w:r>
          </w:p>
        </w:tc>
        <w:tc>
          <w:tcPr>
            <w:tcW w:w="4786" w:type="dxa"/>
          </w:tcPr>
          <w:p w:rsidR="000F5183" w:rsidRPr="00980B77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980B77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0B77" w:rsidRPr="00980B77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0F5183" w:rsidRPr="00980B77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F0DE0" w:rsidRPr="00980B7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980B77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183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4786" w:type="dxa"/>
          </w:tcPr>
          <w:p w:rsidR="000F5183" w:rsidRPr="00980B77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4) Теория отраслевых </w:t>
            </w:r>
            <w:proofErr w:type="spell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рынков+</w:t>
            </w:r>
            <w:proofErr w:type="gramStart"/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0F5183" w:rsidRPr="00980B77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183" w:rsidRPr="00980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4786" w:type="dxa"/>
          </w:tcPr>
          <w:p w:rsidR="000F5183" w:rsidRPr="00980B77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77">
              <w:rPr>
                <w:rFonts w:ascii="Times New Roman" w:hAnsi="Times New Roman" w:cs="Times New Roman"/>
                <w:sz w:val="24"/>
                <w:szCs w:val="24"/>
              </w:rPr>
              <w:t>5) Прикладная микроэкономика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980B77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5183" w:rsidRPr="00980B77" w:rsidRDefault="000F5183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3" w:rsidRPr="00980B77" w:rsidTr="007F6435">
        <w:tc>
          <w:tcPr>
            <w:tcW w:w="9571" w:type="dxa"/>
            <w:gridSpan w:val="2"/>
          </w:tcPr>
          <w:p w:rsidR="00C73A23" w:rsidRDefault="00C73A23" w:rsidP="00C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C73A23" w:rsidRPr="00C73A23" w:rsidRDefault="00C73A23" w:rsidP="00C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«Человеческие ресурсы цифровой экономике»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C73A23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культура</w:t>
            </w:r>
          </w:p>
        </w:tc>
        <w:tc>
          <w:tcPr>
            <w:tcW w:w="4786" w:type="dxa"/>
          </w:tcPr>
          <w:p w:rsidR="000F5183" w:rsidRPr="00980B77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Эконометрика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980B77" w:rsidRDefault="00C73A23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Социальные технологии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F5183" w:rsidRPr="00980B77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ДКБ</w:t>
            </w:r>
          </w:p>
        </w:tc>
      </w:tr>
      <w:tr w:rsidR="00980B77" w:rsidRPr="00980B77" w:rsidTr="00C326CE">
        <w:tc>
          <w:tcPr>
            <w:tcW w:w="4785" w:type="dxa"/>
          </w:tcPr>
          <w:p w:rsidR="003B4E7B" w:rsidRPr="00980B77" w:rsidRDefault="00C73A2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Элективные дисциплины по физической культуре и спорту</w:t>
            </w:r>
          </w:p>
        </w:tc>
        <w:tc>
          <w:tcPr>
            <w:tcW w:w="4786" w:type="dxa"/>
          </w:tcPr>
          <w:p w:rsidR="003B4E7B" w:rsidRPr="00980B77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Маркетинг</w:t>
            </w:r>
          </w:p>
        </w:tc>
      </w:tr>
      <w:tr w:rsidR="00980B77" w:rsidRPr="00980B77" w:rsidTr="00C326CE">
        <w:tc>
          <w:tcPr>
            <w:tcW w:w="4785" w:type="dxa"/>
          </w:tcPr>
          <w:p w:rsidR="003B4E7B" w:rsidRPr="00980B77" w:rsidRDefault="00C73A2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Исследование внутриорганизационных коммуникаций</w:t>
            </w:r>
          </w:p>
        </w:tc>
        <w:tc>
          <w:tcPr>
            <w:tcW w:w="4786" w:type="dxa"/>
          </w:tcPr>
          <w:p w:rsidR="003B4E7B" w:rsidRPr="00980B77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Рынок труда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980B77" w:rsidRDefault="00C73A23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Качество трудовой жизни</w:t>
            </w:r>
          </w:p>
        </w:tc>
        <w:tc>
          <w:tcPr>
            <w:tcW w:w="4786" w:type="dxa"/>
          </w:tcPr>
          <w:p w:rsidR="000F5183" w:rsidRPr="00980B77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Организация и нормирование труда</w:t>
            </w:r>
          </w:p>
        </w:tc>
      </w:tr>
    </w:tbl>
    <w:p w:rsidR="0055619E" w:rsidRDefault="0055619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B77" w:rsidRPr="00980B77" w:rsidTr="00C326CE">
        <w:tc>
          <w:tcPr>
            <w:tcW w:w="4785" w:type="dxa"/>
          </w:tcPr>
          <w:p w:rsidR="00493D77" w:rsidRPr="00C73A23" w:rsidRDefault="00C73A23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493D77" w:rsidRPr="00C73A23" w:rsidRDefault="00C73A23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980B77" w:rsidRPr="00980B77" w:rsidTr="00603078">
        <w:tc>
          <w:tcPr>
            <w:tcW w:w="9571" w:type="dxa"/>
            <w:gridSpan w:val="2"/>
          </w:tcPr>
          <w:p w:rsidR="00D3734E" w:rsidRPr="00C73A23" w:rsidRDefault="00D3734E" w:rsidP="00D3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73A2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7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  <w:p w:rsidR="00D3734E" w:rsidRPr="00C73A23" w:rsidRDefault="00D3734E" w:rsidP="00D3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«Маркетинг»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C73A23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4786" w:type="dxa"/>
          </w:tcPr>
          <w:p w:rsidR="000F5183" w:rsidRPr="00C73A23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C73A23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4786" w:type="dxa"/>
          </w:tcPr>
          <w:p w:rsidR="000F5183" w:rsidRPr="00C73A23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C73A23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труда</w:t>
            </w:r>
          </w:p>
        </w:tc>
        <w:tc>
          <w:tcPr>
            <w:tcW w:w="4786" w:type="dxa"/>
          </w:tcPr>
          <w:p w:rsidR="000F5183" w:rsidRPr="00C73A23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980B77" w:rsidRPr="00980B77" w:rsidTr="00C326CE">
        <w:tc>
          <w:tcPr>
            <w:tcW w:w="4785" w:type="dxa"/>
          </w:tcPr>
          <w:p w:rsidR="000F5183" w:rsidRPr="00C73A23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 (</w:t>
            </w:r>
            <w:proofErr w:type="spellStart"/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F5183" w:rsidRPr="00C73A23" w:rsidRDefault="000F7E84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Товарная политика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73A23" w:rsidRPr="00C73A23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9E1364" w:rsidRPr="00C73A23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493D77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>6) Инновационный менеджмент</w:t>
            </w:r>
          </w:p>
        </w:tc>
        <w:tc>
          <w:tcPr>
            <w:tcW w:w="4786" w:type="dxa"/>
          </w:tcPr>
          <w:p w:rsidR="009E1364" w:rsidRPr="00C73A23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9E1364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1364" w:rsidRPr="00C73A23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3F221E">
        <w:tc>
          <w:tcPr>
            <w:tcW w:w="4785" w:type="dxa"/>
          </w:tcPr>
          <w:p w:rsidR="000F7E84" w:rsidRPr="00C73A23" w:rsidRDefault="000F7E84" w:rsidP="00B2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F7E84" w:rsidRPr="00C73A23" w:rsidRDefault="000F7E84" w:rsidP="000F7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B77" w:rsidRPr="00980B77" w:rsidTr="0019635D">
        <w:tc>
          <w:tcPr>
            <w:tcW w:w="9571" w:type="dxa"/>
            <w:gridSpan w:val="2"/>
          </w:tcPr>
          <w:p w:rsidR="00254E78" w:rsidRPr="00C50CE8" w:rsidRDefault="00254E78" w:rsidP="0025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  <w:p w:rsidR="00254E78" w:rsidRPr="00980B77" w:rsidRDefault="00254E78" w:rsidP="00254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«Менеджмент организации»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4786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1FC8" w:rsidRPr="00C50CE8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4786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C50CE8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труда</w:t>
            </w:r>
          </w:p>
        </w:tc>
        <w:tc>
          <w:tcPr>
            <w:tcW w:w="4786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C50CE8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 (</w:t>
            </w:r>
            <w:proofErr w:type="spellStart"/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E1364" w:rsidRPr="00C50CE8" w:rsidRDefault="000F7E84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1FC8"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</w:t>
            </w:r>
            <w:proofErr w:type="spellStart"/>
            <w:r w:rsidR="00A81FC8" w:rsidRPr="00C50CE8">
              <w:rPr>
                <w:rFonts w:ascii="Times New Roman" w:hAnsi="Times New Roman" w:cs="Times New Roman"/>
                <w:sz w:val="24"/>
                <w:szCs w:val="24"/>
              </w:rPr>
              <w:t>менеджмент+</w:t>
            </w:r>
            <w:proofErr w:type="gramStart"/>
            <w:r w:rsidR="00A81FC8" w:rsidRPr="00C50C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81FC8" w:rsidRPr="00C73A23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786" w:type="dxa"/>
          </w:tcPr>
          <w:p w:rsidR="009E1364" w:rsidRPr="00C50CE8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9E1364" w:rsidRPr="00C73A23" w:rsidRDefault="009E1364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1364" w:rsidRPr="00C50CE8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A11F86">
        <w:tc>
          <w:tcPr>
            <w:tcW w:w="9571" w:type="dxa"/>
            <w:gridSpan w:val="2"/>
          </w:tcPr>
          <w:p w:rsidR="00254E78" w:rsidRPr="00C50CE8" w:rsidRDefault="00254E78" w:rsidP="0025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</w:t>
            </w:r>
          </w:p>
          <w:p w:rsidR="00254E78" w:rsidRPr="00980B77" w:rsidRDefault="00254E78" w:rsidP="00254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«Управление персоналом организации»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B263E1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1) Основы кадровой полити</w:t>
            </w:r>
            <w:r w:rsidR="00895C90">
              <w:rPr>
                <w:rFonts w:ascii="Times New Roman" w:hAnsi="Times New Roman" w:cs="Times New Roman"/>
                <w:sz w:val="24"/>
                <w:szCs w:val="24"/>
              </w:rPr>
              <w:t>ки и кадрового планирования</w:t>
            </w:r>
          </w:p>
        </w:tc>
        <w:tc>
          <w:tcPr>
            <w:tcW w:w="4786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C50CE8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консультирования</w:t>
            </w:r>
          </w:p>
        </w:tc>
        <w:tc>
          <w:tcPr>
            <w:tcW w:w="4786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C50CE8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проведения кадрового тренинга</w:t>
            </w:r>
          </w:p>
        </w:tc>
        <w:tc>
          <w:tcPr>
            <w:tcW w:w="4786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proofErr w:type="spellStart"/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поведение+</w:t>
            </w:r>
            <w:proofErr w:type="gramStart"/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9E1364" w:rsidRPr="00C50CE8" w:rsidRDefault="004D0F74" w:rsidP="000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4) Организационная культура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4786" w:type="dxa"/>
          </w:tcPr>
          <w:p w:rsidR="009E1364" w:rsidRPr="00C50CE8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4786" w:type="dxa"/>
          </w:tcPr>
          <w:p w:rsidR="009E1364" w:rsidRPr="00C50CE8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9E" w:rsidRDefault="0055619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B77" w:rsidRPr="00980B77" w:rsidTr="00C326CE">
        <w:tc>
          <w:tcPr>
            <w:tcW w:w="4785" w:type="dxa"/>
          </w:tcPr>
          <w:p w:rsidR="009E1364" w:rsidRPr="00C50CE8" w:rsidRDefault="0055619E" w:rsidP="00A81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9E1364" w:rsidRPr="00C50CE8" w:rsidRDefault="0055619E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  <w:bookmarkStart w:id="0" w:name="_GoBack"/>
            <w:bookmarkEnd w:id="0"/>
          </w:p>
        </w:tc>
      </w:tr>
      <w:tr w:rsidR="00980B77" w:rsidRPr="00980B77" w:rsidTr="0086365E">
        <w:tc>
          <w:tcPr>
            <w:tcW w:w="9571" w:type="dxa"/>
            <w:gridSpan w:val="2"/>
          </w:tcPr>
          <w:p w:rsidR="00254E78" w:rsidRPr="00C50CE8" w:rsidRDefault="00254E78" w:rsidP="0025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ГМУ</w:t>
            </w:r>
          </w:p>
          <w:p w:rsidR="00254E78" w:rsidRPr="00C50CE8" w:rsidRDefault="00254E78" w:rsidP="0025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«Региональное управление»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254E78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Этика государственной и муниципальной службы</w:t>
            </w:r>
          </w:p>
        </w:tc>
        <w:tc>
          <w:tcPr>
            <w:tcW w:w="4786" w:type="dxa"/>
          </w:tcPr>
          <w:p w:rsidR="009E1364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254E78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4786" w:type="dxa"/>
          </w:tcPr>
          <w:p w:rsidR="009E1364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</w:t>
            </w:r>
            <w:proofErr w:type="spellStart"/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экономики+</w:t>
            </w:r>
            <w:proofErr w:type="gramStart"/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(</w:t>
            </w:r>
            <w:proofErr w:type="spellStart"/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E1364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980B77" w:rsidRPr="00980B77" w:rsidTr="00C326CE">
        <w:tc>
          <w:tcPr>
            <w:tcW w:w="4785" w:type="dxa"/>
          </w:tcPr>
          <w:p w:rsidR="009E1364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4786" w:type="dxa"/>
          </w:tcPr>
          <w:p w:rsidR="009E1364" w:rsidRPr="00C50CE8" w:rsidRDefault="009E1364" w:rsidP="00F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254E78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254E78" w:rsidRPr="00C50CE8" w:rsidRDefault="00254E78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254E78" w:rsidRPr="00C50CE8" w:rsidRDefault="00C50CE8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6) Федеральные округа в системе государственного управления</w:t>
            </w:r>
          </w:p>
        </w:tc>
        <w:tc>
          <w:tcPr>
            <w:tcW w:w="4786" w:type="dxa"/>
          </w:tcPr>
          <w:p w:rsidR="00254E78" w:rsidRPr="00C50CE8" w:rsidRDefault="00254E78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254E78" w:rsidRPr="00C50CE8" w:rsidRDefault="00254E78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54E78" w:rsidRPr="00C50CE8" w:rsidRDefault="00254E78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B77" w:rsidRPr="00980B77" w:rsidTr="006625C1">
        <w:tc>
          <w:tcPr>
            <w:tcW w:w="9571" w:type="dxa"/>
            <w:gridSpan w:val="2"/>
          </w:tcPr>
          <w:p w:rsidR="004B5210" w:rsidRPr="00C50CE8" w:rsidRDefault="00662C5D" w:rsidP="004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77">
              <w:rPr>
                <w:color w:val="FF0000"/>
              </w:rPr>
              <w:br w:type="page"/>
            </w:r>
            <w:r w:rsidR="004B5210"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="004B5210"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4B5210" w:rsidRPr="00C50CE8" w:rsidRDefault="004B5210" w:rsidP="004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безопасность</w:t>
            </w:r>
          </w:p>
        </w:tc>
      </w:tr>
      <w:tr w:rsidR="00980B77" w:rsidRPr="00980B77" w:rsidTr="00C326CE">
        <w:tc>
          <w:tcPr>
            <w:tcW w:w="4785" w:type="dxa"/>
          </w:tcPr>
          <w:p w:rsidR="00254E78" w:rsidRPr="00C50CE8" w:rsidRDefault="004B5210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Контроль и ревизия (</w:t>
            </w:r>
            <w:proofErr w:type="spellStart"/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54E78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</w:t>
            </w:r>
            <w:proofErr w:type="spellStart"/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учет+</w:t>
            </w:r>
            <w:proofErr w:type="gramStart"/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254E78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786" w:type="dxa"/>
          </w:tcPr>
          <w:p w:rsidR="00254E78" w:rsidRPr="00C50CE8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</w:tr>
      <w:tr w:rsidR="00980B77" w:rsidRPr="00980B77" w:rsidTr="00C326CE">
        <w:tc>
          <w:tcPr>
            <w:tcW w:w="4785" w:type="dxa"/>
          </w:tcPr>
          <w:p w:rsidR="00254E78" w:rsidRPr="00C50CE8" w:rsidRDefault="00FC49B7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5FE"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4D0F74"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254E78" w:rsidRPr="00C50CE8" w:rsidRDefault="00254E78" w:rsidP="00F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254E78" w:rsidRPr="00C50CE8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и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учет налоговых расчетов</w:t>
            </w:r>
          </w:p>
        </w:tc>
        <w:tc>
          <w:tcPr>
            <w:tcW w:w="4786" w:type="dxa"/>
          </w:tcPr>
          <w:p w:rsidR="00254E78" w:rsidRPr="00C50CE8" w:rsidRDefault="00254E78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FC49B7" w:rsidRPr="00C50CE8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Уголовное право (</w:t>
            </w:r>
            <w:proofErr w:type="spellStart"/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C49B7" w:rsidRPr="00C50CE8" w:rsidRDefault="00FC49B7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FC49B7" w:rsidRPr="00C50CE8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экономической безопасности в организации</w:t>
            </w:r>
          </w:p>
        </w:tc>
        <w:tc>
          <w:tcPr>
            <w:tcW w:w="4786" w:type="dxa"/>
          </w:tcPr>
          <w:p w:rsidR="00FC49B7" w:rsidRPr="00C50CE8" w:rsidRDefault="00FC49B7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FC49B7" w:rsidRPr="00C50CE8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торговых организаций</w:t>
            </w:r>
            <w:r w:rsidR="00501BB7">
              <w:rPr>
                <w:rFonts w:ascii="Times New Roman" w:hAnsi="Times New Roman" w:cs="Times New Roman"/>
                <w:sz w:val="24"/>
                <w:szCs w:val="24"/>
              </w:rPr>
              <w:t xml:space="preserve"> (ЗаО)</w:t>
            </w:r>
          </w:p>
        </w:tc>
        <w:tc>
          <w:tcPr>
            <w:tcW w:w="4786" w:type="dxa"/>
          </w:tcPr>
          <w:p w:rsidR="00FC49B7" w:rsidRPr="00C50CE8" w:rsidRDefault="00FC49B7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FC49B7" w:rsidRPr="00C50CE8" w:rsidRDefault="00FC49B7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9B7" w:rsidRPr="00C50CE8" w:rsidRDefault="00FC49B7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452730">
        <w:tc>
          <w:tcPr>
            <w:tcW w:w="9571" w:type="dxa"/>
            <w:gridSpan w:val="2"/>
          </w:tcPr>
          <w:p w:rsidR="004D0F74" w:rsidRPr="00C50CE8" w:rsidRDefault="004D0F74" w:rsidP="004D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4D0F74" w:rsidRPr="00C50CE8" w:rsidRDefault="004D0F74" w:rsidP="004D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безопасность (УВЦ)</w:t>
            </w:r>
          </w:p>
        </w:tc>
      </w:tr>
      <w:tr w:rsidR="00980B77" w:rsidRPr="00980B77" w:rsidTr="00C326CE">
        <w:tc>
          <w:tcPr>
            <w:tcW w:w="4785" w:type="dxa"/>
          </w:tcPr>
          <w:p w:rsidR="004D0F74" w:rsidRPr="00C50CE8" w:rsidRDefault="0030567F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Контроль и ревизия (</w:t>
            </w:r>
            <w:proofErr w:type="spellStart"/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D0F74" w:rsidRPr="00C50CE8" w:rsidRDefault="00AD5C16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1) Бухгалтерский </w:t>
            </w:r>
            <w:proofErr w:type="spellStart"/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учет+</w:t>
            </w:r>
            <w:proofErr w:type="gramStart"/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80B77" w:rsidRPr="00980B77" w:rsidTr="00C326CE">
        <w:tc>
          <w:tcPr>
            <w:tcW w:w="4785" w:type="dxa"/>
          </w:tcPr>
          <w:p w:rsidR="004D0F74" w:rsidRPr="00C50CE8" w:rsidRDefault="0030567F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2) Безопасность жизнедеятельности</w:t>
            </w:r>
          </w:p>
        </w:tc>
        <w:tc>
          <w:tcPr>
            <w:tcW w:w="4786" w:type="dxa"/>
          </w:tcPr>
          <w:p w:rsidR="004D0F74" w:rsidRPr="00C50CE8" w:rsidRDefault="00AD5C16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2) Экономический анализ</w:t>
            </w:r>
          </w:p>
        </w:tc>
      </w:tr>
      <w:tr w:rsidR="00980B77" w:rsidRPr="00980B77" w:rsidTr="00C326CE">
        <w:tc>
          <w:tcPr>
            <w:tcW w:w="4785" w:type="dxa"/>
          </w:tcPr>
          <w:p w:rsidR="00FC49B7" w:rsidRPr="00C50CE8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и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учет налоговых расчетов</w:t>
            </w:r>
          </w:p>
        </w:tc>
        <w:tc>
          <w:tcPr>
            <w:tcW w:w="4786" w:type="dxa"/>
          </w:tcPr>
          <w:p w:rsidR="00FC49B7" w:rsidRPr="00C50CE8" w:rsidRDefault="00FC49B7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FC49B7" w:rsidRPr="00C50CE8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Уголовное право (</w:t>
            </w:r>
            <w:proofErr w:type="spellStart"/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C49B7" w:rsidRPr="00C50CE8" w:rsidRDefault="00FC49B7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7" w:rsidRPr="00980B77" w:rsidTr="00C326CE">
        <w:tc>
          <w:tcPr>
            <w:tcW w:w="4785" w:type="dxa"/>
          </w:tcPr>
          <w:p w:rsidR="00FC49B7" w:rsidRPr="00C50CE8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Боевая работа</w:t>
            </w:r>
          </w:p>
        </w:tc>
        <w:tc>
          <w:tcPr>
            <w:tcW w:w="4786" w:type="dxa"/>
          </w:tcPr>
          <w:p w:rsidR="00FC49B7" w:rsidRPr="00C50CE8" w:rsidRDefault="00FC49B7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3" w:rsidRPr="00980B77" w:rsidTr="00C326CE">
        <w:tc>
          <w:tcPr>
            <w:tcW w:w="4785" w:type="dxa"/>
          </w:tcPr>
          <w:p w:rsidR="00FC49B7" w:rsidRPr="00C50CE8" w:rsidRDefault="00FC49B7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50CE8" w:rsidRPr="00C50CE8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FC49B7" w:rsidRPr="00C50CE8" w:rsidRDefault="00FC49B7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E8" w:rsidRPr="00980B77" w:rsidTr="00C326CE">
        <w:tc>
          <w:tcPr>
            <w:tcW w:w="4785" w:type="dxa"/>
          </w:tcPr>
          <w:p w:rsidR="00C50CE8" w:rsidRPr="00C50CE8" w:rsidRDefault="00C50CE8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7) Экономическая безопасность торговых организаций (</w:t>
            </w:r>
            <w:proofErr w:type="spellStart"/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C50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50CE8" w:rsidRPr="00C50CE8" w:rsidRDefault="00C50CE8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5E" w:rsidRPr="00C50CE8" w:rsidRDefault="00D7785E" w:rsidP="004B5210"/>
    <w:sectPr w:rsidR="00D7785E" w:rsidRPr="00C5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472E"/>
    <w:multiLevelType w:val="hybridMultilevel"/>
    <w:tmpl w:val="5F42E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83983"/>
    <w:multiLevelType w:val="hybridMultilevel"/>
    <w:tmpl w:val="DA5C7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007333"/>
    <w:rsid w:val="000122C5"/>
    <w:rsid w:val="000138A1"/>
    <w:rsid w:val="00073348"/>
    <w:rsid w:val="000B5905"/>
    <w:rsid w:val="000F5183"/>
    <w:rsid w:val="000F7E84"/>
    <w:rsid w:val="00111300"/>
    <w:rsid w:val="00115B20"/>
    <w:rsid w:val="00151088"/>
    <w:rsid w:val="00184638"/>
    <w:rsid w:val="00186DA1"/>
    <w:rsid w:val="001F6B2C"/>
    <w:rsid w:val="00200243"/>
    <w:rsid w:val="00231BA8"/>
    <w:rsid w:val="00254E78"/>
    <w:rsid w:val="00290B6C"/>
    <w:rsid w:val="002B130F"/>
    <w:rsid w:val="002D1248"/>
    <w:rsid w:val="002E2B98"/>
    <w:rsid w:val="002E3909"/>
    <w:rsid w:val="002F5D38"/>
    <w:rsid w:val="0030567F"/>
    <w:rsid w:val="0032360A"/>
    <w:rsid w:val="00354365"/>
    <w:rsid w:val="00372ADB"/>
    <w:rsid w:val="00386D8D"/>
    <w:rsid w:val="003B4E7B"/>
    <w:rsid w:val="003B7BF7"/>
    <w:rsid w:val="003C2674"/>
    <w:rsid w:val="003F0DE0"/>
    <w:rsid w:val="004329F5"/>
    <w:rsid w:val="00493D77"/>
    <w:rsid w:val="004B5210"/>
    <w:rsid w:val="004D0F74"/>
    <w:rsid w:val="004D1ECF"/>
    <w:rsid w:val="004D4371"/>
    <w:rsid w:val="004D5438"/>
    <w:rsid w:val="00501BB7"/>
    <w:rsid w:val="00527272"/>
    <w:rsid w:val="00532A8E"/>
    <w:rsid w:val="00536F2C"/>
    <w:rsid w:val="005529DC"/>
    <w:rsid w:val="0055619E"/>
    <w:rsid w:val="00567A3F"/>
    <w:rsid w:val="005D1E58"/>
    <w:rsid w:val="005E7417"/>
    <w:rsid w:val="005F2861"/>
    <w:rsid w:val="006333A7"/>
    <w:rsid w:val="00662C5D"/>
    <w:rsid w:val="00666B3C"/>
    <w:rsid w:val="00690CCE"/>
    <w:rsid w:val="00692F7B"/>
    <w:rsid w:val="006F3534"/>
    <w:rsid w:val="007232E5"/>
    <w:rsid w:val="00762115"/>
    <w:rsid w:val="007634DE"/>
    <w:rsid w:val="00766B3E"/>
    <w:rsid w:val="007762CD"/>
    <w:rsid w:val="0078057A"/>
    <w:rsid w:val="007A2D1C"/>
    <w:rsid w:val="007E547B"/>
    <w:rsid w:val="007F55FE"/>
    <w:rsid w:val="007F68F5"/>
    <w:rsid w:val="007F79D7"/>
    <w:rsid w:val="008007FF"/>
    <w:rsid w:val="00894B7E"/>
    <w:rsid w:val="00895C90"/>
    <w:rsid w:val="008D1EBE"/>
    <w:rsid w:val="00917415"/>
    <w:rsid w:val="0095031E"/>
    <w:rsid w:val="0095797A"/>
    <w:rsid w:val="00970175"/>
    <w:rsid w:val="00970A93"/>
    <w:rsid w:val="00970B68"/>
    <w:rsid w:val="00980B77"/>
    <w:rsid w:val="009A042D"/>
    <w:rsid w:val="009A5E4B"/>
    <w:rsid w:val="009B345E"/>
    <w:rsid w:val="009B3FB4"/>
    <w:rsid w:val="009E10DB"/>
    <w:rsid w:val="009E1364"/>
    <w:rsid w:val="009E6F1B"/>
    <w:rsid w:val="009F69C8"/>
    <w:rsid w:val="00A16E38"/>
    <w:rsid w:val="00A242C4"/>
    <w:rsid w:val="00A645FA"/>
    <w:rsid w:val="00A819C5"/>
    <w:rsid w:val="00A81FC8"/>
    <w:rsid w:val="00AC4B15"/>
    <w:rsid w:val="00AD5C16"/>
    <w:rsid w:val="00AE4E58"/>
    <w:rsid w:val="00AF16A2"/>
    <w:rsid w:val="00AF6E4F"/>
    <w:rsid w:val="00B11342"/>
    <w:rsid w:val="00B263E1"/>
    <w:rsid w:val="00B34C3F"/>
    <w:rsid w:val="00B520E2"/>
    <w:rsid w:val="00B830A2"/>
    <w:rsid w:val="00BC0908"/>
    <w:rsid w:val="00BF44C5"/>
    <w:rsid w:val="00C116CE"/>
    <w:rsid w:val="00C21DBB"/>
    <w:rsid w:val="00C249DD"/>
    <w:rsid w:val="00C326CE"/>
    <w:rsid w:val="00C50CE8"/>
    <w:rsid w:val="00C73A23"/>
    <w:rsid w:val="00C834FD"/>
    <w:rsid w:val="00CA75D2"/>
    <w:rsid w:val="00CF107A"/>
    <w:rsid w:val="00CF57E8"/>
    <w:rsid w:val="00D3734E"/>
    <w:rsid w:val="00D41B40"/>
    <w:rsid w:val="00D7785E"/>
    <w:rsid w:val="00D94975"/>
    <w:rsid w:val="00DD6B0E"/>
    <w:rsid w:val="00DE2543"/>
    <w:rsid w:val="00DF2B4F"/>
    <w:rsid w:val="00E031A3"/>
    <w:rsid w:val="00E114BF"/>
    <w:rsid w:val="00E43B61"/>
    <w:rsid w:val="00E7310E"/>
    <w:rsid w:val="00E82E42"/>
    <w:rsid w:val="00ED388D"/>
    <w:rsid w:val="00ED6F84"/>
    <w:rsid w:val="00EF3439"/>
    <w:rsid w:val="00EF683E"/>
    <w:rsid w:val="00F60103"/>
    <w:rsid w:val="00F839FA"/>
    <w:rsid w:val="00FA011A"/>
    <w:rsid w:val="00FB1ACD"/>
    <w:rsid w:val="00FC49B7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C468-A456-407C-B333-B743EA75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2018-05-04T06:41:00Z</cp:lastPrinted>
  <dcterms:created xsi:type="dcterms:W3CDTF">2020-11-13T07:12:00Z</dcterms:created>
  <dcterms:modified xsi:type="dcterms:W3CDTF">2020-11-13T07:12:00Z</dcterms:modified>
</cp:coreProperties>
</file>