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B7B" w:rsidRPr="001939A5" w:rsidRDefault="00C64FAE" w:rsidP="00C64FA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39A5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Расписание </w:t>
      </w:r>
      <w:r w:rsidR="00C36F7C" w:rsidRPr="001939A5">
        <w:rPr>
          <w:rFonts w:ascii="Times New Roman" w:hAnsi="Times New Roman" w:cs="Times New Roman"/>
          <w:b/>
          <w:sz w:val="28"/>
          <w:szCs w:val="28"/>
          <w:u w:val="single"/>
        </w:rPr>
        <w:t xml:space="preserve">летней </w:t>
      </w:r>
      <w:r w:rsidRPr="001939A5">
        <w:rPr>
          <w:rFonts w:ascii="Times New Roman" w:hAnsi="Times New Roman" w:cs="Times New Roman"/>
          <w:b/>
          <w:sz w:val="28"/>
          <w:szCs w:val="28"/>
          <w:u w:val="single"/>
        </w:rPr>
        <w:t xml:space="preserve">экзаменационной сессии </w:t>
      </w:r>
    </w:p>
    <w:p w:rsidR="001D4A9B" w:rsidRPr="001939A5" w:rsidRDefault="00171BDA" w:rsidP="00C64FA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39A5">
        <w:rPr>
          <w:rFonts w:ascii="Times New Roman" w:hAnsi="Times New Roman" w:cs="Times New Roman"/>
          <w:b/>
          <w:sz w:val="28"/>
          <w:szCs w:val="28"/>
          <w:u w:val="single"/>
        </w:rPr>
        <w:t>2019-2020</w:t>
      </w:r>
      <w:r w:rsidR="00C64FAE" w:rsidRPr="001939A5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учебного года</w:t>
      </w:r>
    </w:p>
    <w:p w:rsidR="00C64FAE" w:rsidRPr="001939A5" w:rsidRDefault="006E4525" w:rsidP="00D831B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7B1588" w:rsidRPr="001939A5">
        <w:rPr>
          <w:rFonts w:ascii="Times New Roman" w:hAnsi="Times New Roman" w:cs="Times New Roman"/>
          <w:b/>
          <w:sz w:val="28"/>
          <w:szCs w:val="28"/>
          <w:u w:val="single"/>
        </w:rPr>
        <w:t xml:space="preserve"> курс </w:t>
      </w:r>
      <w:r w:rsidR="00C9552E" w:rsidRPr="001939A5">
        <w:rPr>
          <w:rFonts w:ascii="Times New Roman" w:hAnsi="Times New Roman" w:cs="Times New Roman"/>
          <w:b/>
          <w:sz w:val="28"/>
          <w:szCs w:val="28"/>
          <w:u w:val="single"/>
        </w:rPr>
        <w:t xml:space="preserve">БАКАЛАВРИАТ </w:t>
      </w:r>
      <w:r w:rsidR="009F53C2">
        <w:rPr>
          <w:rFonts w:ascii="Times New Roman" w:hAnsi="Times New Roman" w:cs="Times New Roman"/>
          <w:b/>
          <w:sz w:val="28"/>
          <w:szCs w:val="28"/>
          <w:u w:val="single"/>
        </w:rPr>
        <w:t>ЭКОНОМИКА</w:t>
      </w:r>
      <w:r w:rsidR="001939A5" w:rsidRPr="001939A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="001939A5" w:rsidRPr="001939A5">
        <w:rPr>
          <w:rFonts w:ascii="Times New Roman" w:hAnsi="Times New Roman" w:cs="Times New Roman"/>
          <w:b/>
          <w:sz w:val="28"/>
          <w:szCs w:val="28"/>
          <w:u w:val="single"/>
        </w:rPr>
        <w:t>ДО</w:t>
      </w:r>
      <w:proofErr w:type="gramEnd"/>
    </w:p>
    <w:p w:rsidR="0017452F" w:rsidRDefault="005D5148" w:rsidP="00D831B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39A5">
        <w:rPr>
          <w:rFonts w:ascii="Times New Roman" w:hAnsi="Times New Roman" w:cs="Times New Roman"/>
          <w:b/>
          <w:sz w:val="28"/>
          <w:szCs w:val="28"/>
          <w:u w:val="single"/>
        </w:rPr>
        <w:t xml:space="preserve">Сроки сессии: с </w:t>
      </w:r>
      <w:r w:rsidR="00935A88">
        <w:rPr>
          <w:rFonts w:ascii="Times New Roman" w:hAnsi="Times New Roman" w:cs="Times New Roman"/>
          <w:b/>
          <w:sz w:val="28"/>
          <w:szCs w:val="28"/>
          <w:u w:val="single"/>
        </w:rPr>
        <w:t>20.06.2020 по 13.07</w:t>
      </w:r>
      <w:r w:rsidR="00171BDA" w:rsidRPr="001939A5">
        <w:rPr>
          <w:rFonts w:ascii="Times New Roman" w:hAnsi="Times New Roman" w:cs="Times New Roman"/>
          <w:b/>
          <w:sz w:val="28"/>
          <w:szCs w:val="28"/>
          <w:u w:val="single"/>
        </w:rPr>
        <w:t>.2020</w:t>
      </w:r>
    </w:p>
    <w:tbl>
      <w:tblPr>
        <w:tblStyle w:val="a3"/>
        <w:tblW w:w="14786" w:type="dxa"/>
        <w:tblLook w:val="04A0"/>
      </w:tblPr>
      <w:tblGrid>
        <w:gridCol w:w="1179"/>
        <w:gridCol w:w="3056"/>
        <w:gridCol w:w="3011"/>
        <w:gridCol w:w="3000"/>
        <w:gridCol w:w="2235"/>
        <w:gridCol w:w="2305"/>
      </w:tblGrid>
      <w:tr w:rsidR="00A83243" w:rsidTr="00A83243">
        <w:tc>
          <w:tcPr>
            <w:tcW w:w="1183" w:type="dxa"/>
          </w:tcPr>
          <w:p w:rsidR="00A83243" w:rsidRPr="00D831B9" w:rsidRDefault="00A83243" w:rsidP="00D3174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08" w:type="dxa"/>
          </w:tcPr>
          <w:p w:rsidR="00A83243" w:rsidRPr="00D831B9" w:rsidRDefault="00A83243" w:rsidP="00D3174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23.06.2020</w:t>
            </w:r>
          </w:p>
        </w:tc>
        <w:tc>
          <w:tcPr>
            <w:tcW w:w="3073" w:type="dxa"/>
          </w:tcPr>
          <w:p w:rsidR="00A83243" w:rsidRPr="00D831B9" w:rsidRDefault="00A83243" w:rsidP="00D3174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27.06.2020</w:t>
            </w:r>
          </w:p>
        </w:tc>
        <w:tc>
          <w:tcPr>
            <w:tcW w:w="3062" w:type="dxa"/>
          </w:tcPr>
          <w:p w:rsidR="00A83243" w:rsidRDefault="00A83243" w:rsidP="00D3174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01.07.2020</w:t>
            </w:r>
          </w:p>
        </w:tc>
        <w:tc>
          <w:tcPr>
            <w:tcW w:w="2180" w:type="dxa"/>
          </w:tcPr>
          <w:p w:rsidR="00A83243" w:rsidRDefault="00A83243" w:rsidP="00D3174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06.07.2020</w:t>
            </w:r>
          </w:p>
        </w:tc>
        <w:tc>
          <w:tcPr>
            <w:tcW w:w="2180" w:type="dxa"/>
          </w:tcPr>
          <w:p w:rsidR="00A83243" w:rsidRDefault="00A83243" w:rsidP="00D3174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10.07.2020</w:t>
            </w:r>
          </w:p>
        </w:tc>
      </w:tr>
      <w:tr w:rsidR="00A83243" w:rsidRPr="00B8790C" w:rsidTr="00A83243">
        <w:tc>
          <w:tcPr>
            <w:tcW w:w="1183" w:type="dxa"/>
          </w:tcPr>
          <w:p w:rsidR="00A83243" w:rsidRPr="005D5148" w:rsidRDefault="00A83243" w:rsidP="00D317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группа</w:t>
            </w:r>
          </w:p>
        </w:tc>
        <w:tc>
          <w:tcPr>
            <w:tcW w:w="3108" w:type="dxa"/>
          </w:tcPr>
          <w:p w:rsidR="00A83243" w:rsidRPr="00312616" w:rsidRDefault="00A83243" w:rsidP="00D31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Экономическая информатика 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Е.К. 9.00</w:t>
            </w:r>
          </w:p>
        </w:tc>
        <w:tc>
          <w:tcPr>
            <w:tcW w:w="3073" w:type="dxa"/>
          </w:tcPr>
          <w:p w:rsidR="00A83243" w:rsidRDefault="00A83243" w:rsidP="00D31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 (английский) преп. Селезнева Е.С. 12.30;</w:t>
            </w:r>
          </w:p>
          <w:p w:rsidR="00A83243" w:rsidRPr="00B8790C" w:rsidRDefault="00A83243" w:rsidP="00D31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 (немецкий) доц. Борисова Л.М. 14.00</w:t>
            </w:r>
          </w:p>
        </w:tc>
        <w:tc>
          <w:tcPr>
            <w:tcW w:w="3062" w:type="dxa"/>
          </w:tcPr>
          <w:p w:rsidR="00A83243" w:rsidRPr="00B8790C" w:rsidRDefault="00A83243" w:rsidP="00D31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Линейная алгебра 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Воищева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О.С. 10.00</w:t>
            </w:r>
          </w:p>
        </w:tc>
        <w:tc>
          <w:tcPr>
            <w:tcW w:w="2180" w:type="dxa"/>
          </w:tcPr>
          <w:p w:rsidR="00A83243" w:rsidRDefault="00A83243" w:rsidP="00D31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Математический анализ 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Воищева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О.С. 10.00</w:t>
            </w:r>
          </w:p>
        </w:tc>
        <w:tc>
          <w:tcPr>
            <w:tcW w:w="2180" w:type="dxa"/>
          </w:tcPr>
          <w:p w:rsidR="00A83243" w:rsidRDefault="00A83243" w:rsidP="00D31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Микроэкономика 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С.П. 9.00</w:t>
            </w:r>
          </w:p>
        </w:tc>
      </w:tr>
    </w:tbl>
    <w:p w:rsidR="00A83243" w:rsidRPr="001939A5" w:rsidRDefault="00A83243" w:rsidP="00A8324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14786" w:type="dxa"/>
        <w:tblLook w:val="04A0"/>
      </w:tblPr>
      <w:tblGrid>
        <w:gridCol w:w="1207"/>
        <w:gridCol w:w="2631"/>
        <w:gridCol w:w="2737"/>
        <w:gridCol w:w="2737"/>
        <w:gridCol w:w="2737"/>
        <w:gridCol w:w="2737"/>
      </w:tblGrid>
      <w:tr w:rsidR="006E4525" w:rsidTr="006E4525">
        <w:tc>
          <w:tcPr>
            <w:tcW w:w="1207" w:type="dxa"/>
          </w:tcPr>
          <w:p w:rsidR="006E4525" w:rsidRPr="00D831B9" w:rsidRDefault="006E4525" w:rsidP="00F67C9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631" w:type="dxa"/>
          </w:tcPr>
          <w:p w:rsidR="006E4525" w:rsidRPr="00D831B9" w:rsidRDefault="006E4525" w:rsidP="00F67C9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23.06.2020</w:t>
            </w:r>
          </w:p>
        </w:tc>
        <w:tc>
          <w:tcPr>
            <w:tcW w:w="2737" w:type="dxa"/>
          </w:tcPr>
          <w:p w:rsidR="006E4525" w:rsidRPr="00D831B9" w:rsidRDefault="006E4525" w:rsidP="00F67C9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27.05.2020</w:t>
            </w:r>
          </w:p>
        </w:tc>
        <w:tc>
          <w:tcPr>
            <w:tcW w:w="2737" w:type="dxa"/>
          </w:tcPr>
          <w:p w:rsidR="006E4525" w:rsidRDefault="006E4525" w:rsidP="00F67C9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01.07.2020</w:t>
            </w:r>
          </w:p>
        </w:tc>
        <w:tc>
          <w:tcPr>
            <w:tcW w:w="2737" w:type="dxa"/>
          </w:tcPr>
          <w:p w:rsidR="006E4525" w:rsidRDefault="006E4525" w:rsidP="00F67C9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06.07.2020</w:t>
            </w:r>
          </w:p>
        </w:tc>
        <w:tc>
          <w:tcPr>
            <w:tcW w:w="2737" w:type="dxa"/>
          </w:tcPr>
          <w:p w:rsidR="006E4525" w:rsidRDefault="006E4525" w:rsidP="00F67C9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10.07.2020</w:t>
            </w:r>
          </w:p>
        </w:tc>
      </w:tr>
      <w:tr w:rsidR="006E4525" w:rsidTr="006E4525">
        <w:tc>
          <w:tcPr>
            <w:tcW w:w="1207" w:type="dxa"/>
          </w:tcPr>
          <w:p w:rsidR="006E4525" w:rsidRPr="005D5148" w:rsidRDefault="00DB2E67" w:rsidP="00F67C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6E45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</w:t>
            </w:r>
          </w:p>
        </w:tc>
        <w:tc>
          <w:tcPr>
            <w:tcW w:w="2631" w:type="dxa"/>
          </w:tcPr>
          <w:p w:rsidR="006E4525" w:rsidRPr="00312616" w:rsidRDefault="006E4525" w:rsidP="00F67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Экономическая информатика 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Е.К. 10.00</w:t>
            </w:r>
          </w:p>
        </w:tc>
        <w:tc>
          <w:tcPr>
            <w:tcW w:w="2737" w:type="dxa"/>
          </w:tcPr>
          <w:p w:rsidR="006E4525" w:rsidRPr="00B8790C" w:rsidRDefault="006E4525" w:rsidP="00F67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 (английский) преп. Тихомирова О.В., Ларина Е.Б. 15.00</w:t>
            </w:r>
          </w:p>
        </w:tc>
        <w:tc>
          <w:tcPr>
            <w:tcW w:w="2737" w:type="dxa"/>
          </w:tcPr>
          <w:p w:rsidR="006E4525" w:rsidRDefault="006E4525" w:rsidP="00F67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Линейная алгебра 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Воищева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О.С. 10.00</w:t>
            </w:r>
          </w:p>
        </w:tc>
        <w:tc>
          <w:tcPr>
            <w:tcW w:w="2737" w:type="dxa"/>
          </w:tcPr>
          <w:p w:rsidR="006E4525" w:rsidRDefault="006E4525" w:rsidP="00F67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Математический анализ 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Воищева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О.С. 10.00</w:t>
            </w:r>
          </w:p>
        </w:tc>
        <w:tc>
          <w:tcPr>
            <w:tcW w:w="2737" w:type="dxa"/>
          </w:tcPr>
          <w:p w:rsidR="006E4525" w:rsidRDefault="006E4525" w:rsidP="00F67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Микроэкономика 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С.П. 9.00</w:t>
            </w:r>
          </w:p>
        </w:tc>
      </w:tr>
    </w:tbl>
    <w:p w:rsidR="00AF0E2E" w:rsidRDefault="00AF0E2E" w:rsidP="00AF0E2E">
      <w:pPr>
        <w:rPr>
          <w:rFonts w:ascii="Times New Roman" w:hAnsi="Times New Roman" w:cs="Times New Roman"/>
          <w:b/>
          <w:sz w:val="28"/>
          <w:szCs w:val="28"/>
        </w:rPr>
      </w:pPr>
    </w:p>
    <w:p w:rsidR="003378A2" w:rsidRDefault="003378A2" w:rsidP="004F19D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86" w:type="dxa"/>
        <w:tblLook w:val="04A0"/>
      </w:tblPr>
      <w:tblGrid>
        <w:gridCol w:w="1203"/>
        <w:gridCol w:w="3219"/>
        <w:gridCol w:w="2591"/>
        <w:gridCol w:w="2591"/>
        <w:gridCol w:w="2591"/>
        <w:gridCol w:w="2591"/>
      </w:tblGrid>
      <w:tr w:rsidR="00935A88" w:rsidTr="00935A88">
        <w:tc>
          <w:tcPr>
            <w:tcW w:w="1203" w:type="dxa"/>
          </w:tcPr>
          <w:p w:rsidR="00935A88" w:rsidRPr="00D831B9" w:rsidRDefault="00935A88" w:rsidP="00C03AA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219" w:type="dxa"/>
          </w:tcPr>
          <w:p w:rsidR="00935A88" w:rsidRPr="00D831B9" w:rsidRDefault="00055D49" w:rsidP="00C03AA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23.06.2020</w:t>
            </w:r>
          </w:p>
        </w:tc>
        <w:tc>
          <w:tcPr>
            <w:tcW w:w="2591" w:type="dxa"/>
          </w:tcPr>
          <w:p w:rsidR="00935A88" w:rsidRPr="00D831B9" w:rsidRDefault="00055D49" w:rsidP="00C03AA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27.06.2020</w:t>
            </w:r>
          </w:p>
        </w:tc>
        <w:tc>
          <w:tcPr>
            <w:tcW w:w="2591" w:type="dxa"/>
          </w:tcPr>
          <w:p w:rsidR="00935A88" w:rsidRDefault="00055D49" w:rsidP="00C03AA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01.07.2020</w:t>
            </w:r>
          </w:p>
        </w:tc>
        <w:tc>
          <w:tcPr>
            <w:tcW w:w="2591" w:type="dxa"/>
          </w:tcPr>
          <w:p w:rsidR="00935A88" w:rsidRDefault="00055D49" w:rsidP="00C03AA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06.07.2020</w:t>
            </w:r>
          </w:p>
        </w:tc>
        <w:tc>
          <w:tcPr>
            <w:tcW w:w="2591" w:type="dxa"/>
          </w:tcPr>
          <w:p w:rsidR="00935A88" w:rsidRDefault="00055D49" w:rsidP="00C03AA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10.07.2020</w:t>
            </w:r>
          </w:p>
        </w:tc>
      </w:tr>
      <w:tr w:rsidR="00935A88" w:rsidTr="00935A88">
        <w:tc>
          <w:tcPr>
            <w:tcW w:w="1203" w:type="dxa"/>
          </w:tcPr>
          <w:p w:rsidR="00935A88" w:rsidRPr="005D5148" w:rsidRDefault="006E4525" w:rsidP="00C03A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935A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</w:t>
            </w:r>
          </w:p>
        </w:tc>
        <w:tc>
          <w:tcPr>
            <w:tcW w:w="3219" w:type="dxa"/>
          </w:tcPr>
          <w:p w:rsidR="00935A88" w:rsidRPr="00312616" w:rsidRDefault="00055D49" w:rsidP="00C03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Е.К. 11.00</w:t>
            </w:r>
          </w:p>
        </w:tc>
        <w:tc>
          <w:tcPr>
            <w:tcW w:w="2591" w:type="dxa"/>
          </w:tcPr>
          <w:p w:rsidR="00935A88" w:rsidRPr="00B8790C" w:rsidRDefault="00055D49" w:rsidP="00C03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Иностранный язык (английский) преп.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Ларина Е.Б., преп. Тихомирова О.В. 11.30</w:t>
            </w:r>
          </w:p>
        </w:tc>
        <w:tc>
          <w:tcPr>
            <w:tcW w:w="2591" w:type="dxa"/>
          </w:tcPr>
          <w:p w:rsidR="00935A88" w:rsidRDefault="00055D49" w:rsidP="00C03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Линейная алгебра 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Воищева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10.00</w:t>
            </w:r>
          </w:p>
        </w:tc>
        <w:tc>
          <w:tcPr>
            <w:tcW w:w="2591" w:type="dxa"/>
          </w:tcPr>
          <w:p w:rsidR="00935A88" w:rsidRDefault="00055D49" w:rsidP="00C03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Математический анализ 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Воищева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О.С. 10.00</w:t>
            </w:r>
          </w:p>
        </w:tc>
        <w:tc>
          <w:tcPr>
            <w:tcW w:w="2591" w:type="dxa"/>
          </w:tcPr>
          <w:p w:rsidR="00935A88" w:rsidRDefault="00055D49" w:rsidP="00C03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Микроэкономика 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С.П.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9.00</w:t>
            </w:r>
          </w:p>
        </w:tc>
      </w:tr>
    </w:tbl>
    <w:p w:rsidR="00D54F90" w:rsidRDefault="00D54F90" w:rsidP="004F19D8">
      <w:pPr>
        <w:rPr>
          <w:rFonts w:ascii="Times New Roman" w:hAnsi="Times New Roman" w:cs="Times New Roman"/>
          <w:sz w:val="28"/>
          <w:szCs w:val="28"/>
        </w:rPr>
      </w:pPr>
    </w:p>
    <w:p w:rsidR="00D45A90" w:rsidRDefault="00D45A90" w:rsidP="004F19D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86" w:type="dxa"/>
        <w:tblLook w:val="04A0"/>
      </w:tblPr>
      <w:tblGrid>
        <w:gridCol w:w="1184"/>
        <w:gridCol w:w="2971"/>
        <w:gridCol w:w="3046"/>
        <w:gridCol w:w="3045"/>
        <w:gridCol w:w="2235"/>
        <w:gridCol w:w="2305"/>
      </w:tblGrid>
      <w:tr w:rsidR="00D45A90" w:rsidTr="00D45A90">
        <w:tc>
          <w:tcPr>
            <w:tcW w:w="1186" w:type="dxa"/>
          </w:tcPr>
          <w:p w:rsidR="00D45A90" w:rsidRPr="00D831B9" w:rsidRDefault="00D45A90" w:rsidP="00C03AA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000" w:type="dxa"/>
          </w:tcPr>
          <w:p w:rsidR="00D45A90" w:rsidRPr="00D831B9" w:rsidRDefault="00EA185C" w:rsidP="00C03AA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23.06.2020</w:t>
            </w:r>
          </w:p>
        </w:tc>
        <w:tc>
          <w:tcPr>
            <w:tcW w:w="3084" w:type="dxa"/>
          </w:tcPr>
          <w:p w:rsidR="00D45A90" w:rsidRPr="00D831B9" w:rsidRDefault="00EA185C" w:rsidP="00C03AA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27.06.2020</w:t>
            </w:r>
          </w:p>
        </w:tc>
        <w:tc>
          <w:tcPr>
            <w:tcW w:w="3084" w:type="dxa"/>
          </w:tcPr>
          <w:p w:rsidR="00D45A90" w:rsidRDefault="00EA185C" w:rsidP="00C03AA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02.07.2020</w:t>
            </w:r>
          </w:p>
        </w:tc>
        <w:tc>
          <w:tcPr>
            <w:tcW w:w="2216" w:type="dxa"/>
          </w:tcPr>
          <w:p w:rsidR="00D45A90" w:rsidRDefault="00EA185C" w:rsidP="00C03AA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06.07.2020</w:t>
            </w:r>
          </w:p>
        </w:tc>
        <w:tc>
          <w:tcPr>
            <w:tcW w:w="2216" w:type="dxa"/>
          </w:tcPr>
          <w:p w:rsidR="00D45A90" w:rsidRDefault="00EA185C" w:rsidP="00C03AA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10.07.2020</w:t>
            </w:r>
          </w:p>
        </w:tc>
      </w:tr>
      <w:tr w:rsidR="00D45A90" w:rsidTr="00D45A90">
        <w:tc>
          <w:tcPr>
            <w:tcW w:w="1186" w:type="dxa"/>
          </w:tcPr>
          <w:p w:rsidR="00D45A90" w:rsidRPr="005D5148" w:rsidRDefault="006E4525" w:rsidP="00C03A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D45A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</w:t>
            </w:r>
          </w:p>
        </w:tc>
        <w:tc>
          <w:tcPr>
            <w:tcW w:w="3000" w:type="dxa"/>
          </w:tcPr>
          <w:p w:rsidR="00D45A90" w:rsidRPr="00312616" w:rsidRDefault="00EA185C" w:rsidP="00C03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Экономическая информатика 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Е.К. 10.00</w:t>
            </w:r>
          </w:p>
        </w:tc>
        <w:tc>
          <w:tcPr>
            <w:tcW w:w="3084" w:type="dxa"/>
          </w:tcPr>
          <w:p w:rsidR="00D45A90" w:rsidRPr="00B8790C" w:rsidRDefault="00EA185C" w:rsidP="00C03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 (английский) преп. Ларина Е.Б. 11.30; Тихомирова о.В. 8.00</w:t>
            </w:r>
          </w:p>
        </w:tc>
        <w:tc>
          <w:tcPr>
            <w:tcW w:w="3084" w:type="dxa"/>
          </w:tcPr>
          <w:p w:rsidR="00D45A90" w:rsidRDefault="00EA185C" w:rsidP="00C03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Линейная алгебра 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Воищева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О.С. 12.00</w:t>
            </w:r>
          </w:p>
        </w:tc>
        <w:tc>
          <w:tcPr>
            <w:tcW w:w="2216" w:type="dxa"/>
          </w:tcPr>
          <w:p w:rsidR="00D45A90" w:rsidRDefault="00EA185C" w:rsidP="00C03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Математический анализ 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Воищева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О.С. 12.00</w:t>
            </w:r>
          </w:p>
        </w:tc>
        <w:tc>
          <w:tcPr>
            <w:tcW w:w="2216" w:type="dxa"/>
          </w:tcPr>
          <w:p w:rsidR="00D45A90" w:rsidRDefault="00EA185C" w:rsidP="00C03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Микроэкономика 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С.П. 9.00</w:t>
            </w:r>
          </w:p>
        </w:tc>
      </w:tr>
    </w:tbl>
    <w:p w:rsidR="00D54F90" w:rsidRDefault="00D54F90" w:rsidP="004F19D8">
      <w:pPr>
        <w:rPr>
          <w:rFonts w:ascii="Times New Roman" w:hAnsi="Times New Roman" w:cs="Times New Roman"/>
          <w:sz w:val="28"/>
          <w:szCs w:val="28"/>
        </w:rPr>
      </w:pPr>
    </w:p>
    <w:p w:rsidR="009F53C2" w:rsidRDefault="009F53C2" w:rsidP="004F19D8">
      <w:pPr>
        <w:rPr>
          <w:rFonts w:ascii="Times New Roman" w:hAnsi="Times New Roman" w:cs="Times New Roman"/>
          <w:sz w:val="28"/>
          <w:szCs w:val="28"/>
        </w:rPr>
      </w:pPr>
    </w:p>
    <w:p w:rsidR="009F53C2" w:rsidRDefault="009F53C2" w:rsidP="004F19D8">
      <w:pPr>
        <w:rPr>
          <w:rFonts w:ascii="Times New Roman" w:hAnsi="Times New Roman" w:cs="Times New Roman"/>
          <w:sz w:val="28"/>
          <w:szCs w:val="28"/>
        </w:rPr>
      </w:pPr>
    </w:p>
    <w:p w:rsidR="009F53C2" w:rsidRDefault="009F53C2" w:rsidP="004F19D8">
      <w:pPr>
        <w:rPr>
          <w:rFonts w:ascii="Times New Roman" w:hAnsi="Times New Roman" w:cs="Times New Roman"/>
          <w:sz w:val="28"/>
          <w:szCs w:val="28"/>
        </w:rPr>
      </w:pPr>
    </w:p>
    <w:p w:rsidR="009F53C2" w:rsidRDefault="009F53C2" w:rsidP="004F19D8">
      <w:pPr>
        <w:rPr>
          <w:rFonts w:ascii="Times New Roman" w:hAnsi="Times New Roman" w:cs="Times New Roman"/>
          <w:sz w:val="28"/>
          <w:szCs w:val="28"/>
        </w:rPr>
      </w:pPr>
    </w:p>
    <w:p w:rsidR="009F53C2" w:rsidRDefault="009F53C2" w:rsidP="004F19D8">
      <w:pPr>
        <w:rPr>
          <w:rFonts w:ascii="Times New Roman" w:hAnsi="Times New Roman" w:cs="Times New Roman"/>
          <w:sz w:val="28"/>
          <w:szCs w:val="28"/>
        </w:rPr>
      </w:pPr>
    </w:p>
    <w:p w:rsidR="009F53C2" w:rsidRDefault="009F53C2" w:rsidP="004F19D8">
      <w:pPr>
        <w:rPr>
          <w:rFonts w:ascii="Times New Roman" w:hAnsi="Times New Roman" w:cs="Times New Roman"/>
          <w:sz w:val="28"/>
          <w:szCs w:val="28"/>
        </w:rPr>
      </w:pPr>
    </w:p>
    <w:p w:rsidR="00C64FAE" w:rsidRPr="00666A52" w:rsidRDefault="00C64FAE" w:rsidP="004F19D8">
      <w:pPr>
        <w:rPr>
          <w:rFonts w:ascii="Times New Roman" w:hAnsi="Times New Roman" w:cs="Times New Roman"/>
          <w:sz w:val="28"/>
          <w:szCs w:val="28"/>
        </w:rPr>
      </w:pPr>
      <w:r w:rsidRPr="00666A52">
        <w:rPr>
          <w:rFonts w:ascii="Times New Roman" w:hAnsi="Times New Roman" w:cs="Times New Roman"/>
          <w:sz w:val="28"/>
          <w:szCs w:val="28"/>
        </w:rPr>
        <w:t>Утверждаю</w:t>
      </w:r>
      <w:r w:rsidR="00935A88">
        <w:rPr>
          <w:rFonts w:ascii="Times New Roman" w:hAnsi="Times New Roman" w:cs="Times New Roman"/>
          <w:sz w:val="28"/>
          <w:szCs w:val="28"/>
        </w:rPr>
        <w:t xml:space="preserve"> 29</w:t>
      </w:r>
      <w:r w:rsidR="00D54F90">
        <w:rPr>
          <w:rFonts w:ascii="Times New Roman" w:hAnsi="Times New Roman" w:cs="Times New Roman"/>
          <w:sz w:val="28"/>
          <w:szCs w:val="28"/>
        </w:rPr>
        <w:t>.05</w:t>
      </w:r>
      <w:r w:rsidR="00171BDA">
        <w:rPr>
          <w:rFonts w:ascii="Times New Roman" w:hAnsi="Times New Roman" w:cs="Times New Roman"/>
          <w:sz w:val="28"/>
          <w:szCs w:val="28"/>
        </w:rPr>
        <w:t>.2020</w:t>
      </w:r>
      <w:r w:rsidRPr="00666A5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36F7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2464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66A52">
        <w:rPr>
          <w:rFonts w:ascii="Times New Roman" w:hAnsi="Times New Roman" w:cs="Times New Roman"/>
          <w:sz w:val="28"/>
          <w:szCs w:val="28"/>
        </w:rPr>
        <w:t xml:space="preserve">декан экономического факультета проф. </w:t>
      </w:r>
      <w:proofErr w:type="spellStart"/>
      <w:r w:rsidRPr="00666A52">
        <w:rPr>
          <w:rFonts w:ascii="Times New Roman" w:hAnsi="Times New Roman" w:cs="Times New Roman"/>
          <w:sz w:val="28"/>
          <w:szCs w:val="28"/>
        </w:rPr>
        <w:t>Канапухин</w:t>
      </w:r>
      <w:proofErr w:type="spellEnd"/>
      <w:r w:rsidRPr="00666A52">
        <w:rPr>
          <w:rFonts w:ascii="Times New Roman" w:hAnsi="Times New Roman" w:cs="Times New Roman"/>
          <w:sz w:val="28"/>
          <w:szCs w:val="28"/>
        </w:rPr>
        <w:t xml:space="preserve"> П.А.</w:t>
      </w:r>
    </w:p>
    <w:sectPr w:rsidR="00C64FAE" w:rsidRPr="00666A52" w:rsidSect="005D514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78FB"/>
    <w:multiLevelType w:val="hybridMultilevel"/>
    <w:tmpl w:val="84948E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C5BC7"/>
    <w:multiLevelType w:val="hybridMultilevel"/>
    <w:tmpl w:val="84948E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E2198"/>
    <w:multiLevelType w:val="hybridMultilevel"/>
    <w:tmpl w:val="06D09AD4"/>
    <w:lvl w:ilvl="0" w:tplc="2D4C248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8910D2D"/>
    <w:multiLevelType w:val="hybridMultilevel"/>
    <w:tmpl w:val="2C844E20"/>
    <w:lvl w:ilvl="0" w:tplc="CC00A49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C9D4A83"/>
    <w:multiLevelType w:val="hybridMultilevel"/>
    <w:tmpl w:val="B79C68C0"/>
    <w:lvl w:ilvl="0" w:tplc="2AD20F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FE1506"/>
    <w:multiLevelType w:val="hybridMultilevel"/>
    <w:tmpl w:val="84948E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AB145B"/>
    <w:multiLevelType w:val="hybridMultilevel"/>
    <w:tmpl w:val="1B5016EC"/>
    <w:lvl w:ilvl="0" w:tplc="FFAE649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6E76DAD"/>
    <w:multiLevelType w:val="hybridMultilevel"/>
    <w:tmpl w:val="D9F2C3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277DF7"/>
    <w:multiLevelType w:val="hybridMultilevel"/>
    <w:tmpl w:val="415258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9B0054"/>
    <w:multiLevelType w:val="hybridMultilevel"/>
    <w:tmpl w:val="A6AA4908"/>
    <w:lvl w:ilvl="0" w:tplc="862CBF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B55BB1"/>
    <w:multiLevelType w:val="hybridMultilevel"/>
    <w:tmpl w:val="6B88A1FE"/>
    <w:lvl w:ilvl="0" w:tplc="5A0873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6753184"/>
    <w:multiLevelType w:val="hybridMultilevel"/>
    <w:tmpl w:val="32CC2B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0217DC"/>
    <w:multiLevelType w:val="hybridMultilevel"/>
    <w:tmpl w:val="74520EE8"/>
    <w:lvl w:ilvl="0" w:tplc="5220F80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CFA313A"/>
    <w:multiLevelType w:val="hybridMultilevel"/>
    <w:tmpl w:val="84948E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96510F"/>
    <w:multiLevelType w:val="hybridMultilevel"/>
    <w:tmpl w:val="C15C65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B176E5"/>
    <w:multiLevelType w:val="hybridMultilevel"/>
    <w:tmpl w:val="4D3EA676"/>
    <w:lvl w:ilvl="0" w:tplc="4B62812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F5E1930"/>
    <w:multiLevelType w:val="hybridMultilevel"/>
    <w:tmpl w:val="5C34C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5"/>
  </w:num>
  <w:num w:numId="4">
    <w:abstractNumId w:val="13"/>
  </w:num>
  <w:num w:numId="5">
    <w:abstractNumId w:val="1"/>
  </w:num>
  <w:num w:numId="6">
    <w:abstractNumId w:val="0"/>
  </w:num>
  <w:num w:numId="7">
    <w:abstractNumId w:val="9"/>
  </w:num>
  <w:num w:numId="8">
    <w:abstractNumId w:val="4"/>
  </w:num>
  <w:num w:numId="9">
    <w:abstractNumId w:val="11"/>
  </w:num>
  <w:num w:numId="10">
    <w:abstractNumId w:val="8"/>
  </w:num>
  <w:num w:numId="11">
    <w:abstractNumId w:val="7"/>
  </w:num>
  <w:num w:numId="12">
    <w:abstractNumId w:val="6"/>
  </w:num>
  <w:num w:numId="13">
    <w:abstractNumId w:val="15"/>
  </w:num>
  <w:num w:numId="14">
    <w:abstractNumId w:val="10"/>
  </w:num>
  <w:num w:numId="15">
    <w:abstractNumId w:val="3"/>
  </w:num>
  <w:num w:numId="16">
    <w:abstractNumId w:val="12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4FAE"/>
    <w:rsid w:val="000061A6"/>
    <w:rsid w:val="00055D49"/>
    <w:rsid w:val="000C4B2C"/>
    <w:rsid w:val="000E04F6"/>
    <w:rsid w:val="000F4FE6"/>
    <w:rsid w:val="001562DA"/>
    <w:rsid w:val="00170060"/>
    <w:rsid w:val="00171BDA"/>
    <w:rsid w:val="0017452F"/>
    <w:rsid w:val="001939A5"/>
    <w:rsid w:val="0019767E"/>
    <w:rsid w:val="001D4A9B"/>
    <w:rsid w:val="00217EC4"/>
    <w:rsid w:val="00246EEC"/>
    <w:rsid w:val="0026347A"/>
    <w:rsid w:val="002B1905"/>
    <w:rsid w:val="002F1E3C"/>
    <w:rsid w:val="002F370E"/>
    <w:rsid w:val="00312616"/>
    <w:rsid w:val="0031643E"/>
    <w:rsid w:val="003364C2"/>
    <w:rsid w:val="003378A2"/>
    <w:rsid w:val="004575C3"/>
    <w:rsid w:val="004E5EEB"/>
    <w:rsid w:val="004F19D8"/>
    <w:rsid w:val="00503FE9"/>
    <w:rsid w:val="0055451A"/>
    <w:rsid w:val="00557790"/>
    <w:rsid w:val="00580F54"/>
    <w:rsid w:val="005B3F85"/>
    <w:rsid w:val="005B5FBA"/>
    <w:rsid w:val="005D5148"/>
    <w:rsid w:val="005F3953"/>
    <w:rsid w:val="00666A52"/>
    <w:rsid w:val="006E4525"/>
    <w:rsid w:val="007014C4"/>
    <w:rsid w:val="0070668D"/>
    <w:rsid w:val="00730F8C"/>
    <w:rsid w:val="00747259"/>
    <w:rsid w:val="007B1588"/>
    <w:rsid w:val="007C1B74"/>
    <w:rsid w:val="008653B0"/>
    <w:rsid w:val="008A317F"/>
    <w:rsid w:val="0092464E"/>
    <w:rsid w:val="00935A88"/>
    <w:rsid w:val="009414EF"/>
    <w:rsid w:val="009A3F70"/>
    <w:rsid w:val="009F218B"/>
    <w:rsid w:val="009F53C2"/>
    <w:rsid w:val="00A041F4"/>
    <w:rsid w:val="00A83243"/>
    <w:rsid w:val="00AC5E2D"/>
    <w:rsid w:val="00AF0E2E"/>
    <w:rsid w:val="00B32B7B"/>
    <w:rsid w:val="00B8790C"/>
    <w:rsid w:val="00C13B15"/>
    <w:rsid w:val="00C36F7C"/>
    <w:rsid w:val="00C64FAE"/>
    <w:rsid w:val="00C80B4B"/>
    <w:rsid w:val="00C9202A"/>
    <w:rsid w:val="00C9552E"/>
    <w:rsid w:val="00D301C8"/>
    <w:rsid w:val="00D30410"/>
    <w:rsid w:val="00D45A90"/>
    <w:rsid w:val="00D54F90"/>
    <w:rsid w:val="00D67397"/>
    <w:rsid w:val="00D831B9"/>
    <w:rsid w:val="00D86C70"/>
    <w:rsid w:val="00DB2E67"/>
    <w:rsid w:val="00E040E0"/>
    <w:rsid w:val="00E43558"/>
    <w:rsid w:val="00E50993"/>
    <w:rsid w:val="00E97C98"/>
    <w:rsid w:val="00EA185C"/>
    <w:rsid w:val="00ED4551"/>
    <w:rsid w:val="00F140CD"/>
    <w:rsid w:val="00F63ED6"/>
    <w:rsid w:val="00FB531D"/>
    <w:rsid w:val="00FC2AC5"/>
    <w:rsid w:val="00FD7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0E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246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0E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246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пк</cp:lastModifiedBy>
  <cp:revision>2</cp:revision>
  <cp:lastPrinted>2019-05-17T07:11:00Z</cp:lastPrinted>
  <dcterms:created xsi:type="dcterms:W3CDTF">2020-06-07T15:27:00Z</dcterms:created>
  <dcterms:modified xsi:type="dcterms:W3CDTF">2020-06-07T15:27:00Z</dcterms:modified>
</cp:coreProperties>
</file>