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7A4194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МАГИСТРАТУРА </w:t>
      </w:r>
      <w:r w:rsidR="00A42B08">
        <w:rPr>
          <w:rFonts w:ascii="Times New Roman" w:hAnsi="Times New Roman" w:cs="Times New Roman"/>
          <w:b/>
          <w:sz w:val="36"/>
          <w:szCs w:val="36"/>
          <w:u w:val="single"/>
        </w:rPr>
        <w:t>Менеджмент</w:t>
      </w:r>
    </w:p>
    <w:p w:rsidR="00E64090" w:rsidRPr="00D831B9" w:rsidRDefault="00A42B0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сессии: с 26.12.2018 по 21.01.2019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412"/>
        <w:gridCol w:w="2823"/>
        <w:gridCol w:w="2609"/>
        <w:gridCol w:w="2471"/>
        <w:gridCol w:w="2471"/>
      </w:tblGrid>
      <w:tr w:rsidR="00A42B08" w:rsidTr="00A42B08">
        <w:tc>
          <w:tcPr>
            <w:tcW w:w="4412" w:type="dxa"/>
          </w:tcPr>
          <w:p w:rsidR="00A42B08" w:rsidRPr="00D831B9" w:rsidRDefault="00A42B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23" w:type="dxa"/>
          </w:tcPr>
          <w:p w:rsidR="00A42B08" w:rsidRPr="00D831B9" w:rsidRDefault="00A42B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29.12.2018</w:t>
            </w:r>
          </w:p>
        </w:tc>
        <w:tc>
          <w:tcPr>
            <w:tcW w:w="2609" w:type="dxa"/>
          </w:tcPr>
          <w:p w:rsidR="00A42B08" w:rsidRPr="00D831B9" w:rsidRDefault="00A42B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09.01.2019</w:t>
            </w:r>
          </w:p>
        </w:tc>
        <w:tc>
          <w:tcPr>
            <w:tcW w:w="2471" w:type="dxa"/>
          </w:tcPr>
          <w:p w:rsidR="00A42B08" w:rsidRPr="00D831B9" w:rsidRDefault="00A42B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14.01.2019</w:t>
            </w:r>
          </w:p>
        </w:tc>
        <w:tc>
          <w:tcPr>
            <w:tcW w:w="2471" w:type="dxa"/>
          </w:tcPr>
          <w:p w:rsidR="00A42B08" w:rsidRPr="00D831B9" w:rsidRDefault="00A42B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18.01.2019</w:t>
            </w:r>
          </w:p>
        </w:tc>
      </w:tr>
      <w:tr w:rsidR="00A42B08" w:rsidTr="00A42B08">
        <w:tc>
          <w:tcPr>
            <w:tcW w:w="4412" w:type="dxa"/>
          </w:tcPr>
          <w:p w:rsidR="00A42B08" w:rsidRPr="00B8790C" w:rsidRDefault="00A42B08" w:rsidP="00D8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«Управление маркетингом»</w:t>
            </w:r>
          </w:p>
        </w:tc>
        <w:tc>
          <w:tcPr>
            <w:tcW w:w="2823" w:type="dxa"/>
          </w:tcPr>
          <w:p w:rsidR="00A42B08" w:rsidRPr="00B8790C" w:rsidRDefault="00A42B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стратегический анализ доц. Пожидаев Р.Г. 10.00; ауд.</w:t>
            </w:r>
          </w:p>
        </w:tc>
        <w:tc>
          <w:tcPr>
            <w:tcW w:w="2609" w:type="dxa"/>
          </w:tcPr>
          <w:p w:rsidR="00A42B08" w:rsidRPr="00B8790C" w:rsidRDefault="00DD71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УЧР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 13.00; ауд.</w:t>
            </w:r>
          </w:p>
        </w:tc>
        <w:tc>
          <w:tcPr>
            <w:tcW w:w="2471" w:type="dxa"/>
          </w:tcPr>
          <w:p w:rsidR="00A42B08" w:rsidRPr="00B8790C" w:rsidRDefault="00DD71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 финансы доц. Иванова О.В. 10.00; ауд.</w:t>
            </w:r>
          </w:p>
        </w:tc>
        <w:tc>
          <w:tcPr>
            <w:tcW w:w="2471" w:type="dxa"/>
          </w:tcPr>
          <w:p w:rsidR="00A42B08" w:rsidRPr="00B8790C" w:rsidRDefault="00DD71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проблемы менеджмента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11.00; ауд.</w:t>
            </w:r>
          </w:p>
        </w:tc>
      </w:tr>
      <w:tr w:rsidR="00A42B08" w:rsidTr="00A42B08">
        <w:tc>
          <w:tcPr>
            <w:tcW w:w="4412" w:type="dxa"/>
          </w:tcPr>
          <w:p w:rsidR="00A42B08" w:rsidRPr="00B8790C" w:rsidRDefault="00A42B08" w:rsidP="00D8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«Экономика и управление фирмой»</w:t>
            </w:r>
          </w:p>
        </w:tc>
        <w:tc>
          <w:tcPr>
            <w:tcW w:w="2823" w:type="dxa"/>
          </w:tcPr>
          <w:p w:rsidR="00A42B08" w:rsidRPr="00B8790C" w:rsidRDefault="00DD71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стратегический анализ доц. Пожидаев Р.Г. 10.00; ауд.</w:t>
            </w:r>
          </w:p>
        </w:tc>
        <w:tc>
          <w:tcPr>
            <w:tcW w:w="2609" w:type="dxa"/>
          </w:tcPr>
          <w:p w:rsidR="00A42B08" w:rsidRPr="00B8790C" w:rsidRDefault="00DD71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блемы УЧР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  <w:tc>
          <w:tcPr>
            <w:tcW w:w="2471" w:type="dxa"/>
          </w:tcPr>
          <w:p w:rsidR="00A42B08" w:rsidRPr="00B8790C" w:rsidRDefault="00DD71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финансы доц. Иванова О.В.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  <w:tc>
          <w:tcPr>
            <w:tcW w:w="2471" w:type="dxa"/>
          </w:tcPr>
          <w:p w:rsidR="00A42B08" w:rsidRPr="00B8790C" w:rsidRDefault="00DD71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проблемы менеджмента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11.00; ауд.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DD7108" w:rsidRDefault="00DD7108" w:rsidP="004F19D8">
      <w:pPr>
        <w:rPr>
          <w:rFonts w:ascii="Times New Roman" w:hAnsi="Times New Roman" w:cs="Times New Roman"/>
          <w:sz w:val="32"/>
          <w:szCs w:val="32"/>
        </w:rPr>
      </w:pPr>
    </w:p>
    <w:p w:rsidR="00C64FAE" w:rsidRPr="00E64090" w:rsidRDefault="00C64FAE" w:rsidP="004F19D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64090">
        <w:rPr>
          <w:rFonts w:ascii="Times New Roman" w:hAnsi="Times New Roman" w:cs="Times New Roman"/>
          <w:sz w:val="32"/>
          <w:szCs w:val="32"/>
        </w:rPr>
        <w:t>Утверждаю</w:t>
      </w:r>
      <w:r w:rsidR="00A42B08">
        <w:rPr>
          <w:rFonts w:ascii="Times New Roman" w:hAnsi="Times New Roman" w:cs="Times New Roman"/>
          <w:sz w:val="32"/>
          <w:szCs w:val="32"/>
        </w:rPr>
        <w:t xml:space="preserve"> 26</w:t>
      </w:r>
      <w:r w:rsidR="00B8790C" w:rsidRPr="00E64090">
        <w:rPr>
          <w:rFonts w:ascii="Times New Roman" w:hAnsi="Times New Roman" w:cs="Times New Roman"/>
          <w:sz w:val="32"/>
          <w:szCs w:val="32"/>
        </w:rPr>
        <w:t>.11</w:t>
      </w:r>
      <w:r w:rsidR="004F19D8" w:rsidRPr="00E64090">
        <w:rPr>
          <w:rFonts w:ascii="Times New Roman" w:hAnsi="Times New Roman" w:cs="Times New Roman"/>
          <w:sz w:val="32"/>
          <w:szCs w:val="32"/>
        </w:rPr>
        <w:t>.2018</w:t>
      </w:r>
      <w:r w:rsidRPr="00E64090">
        <w:rPr>
          <w:rFonts w:ascii="Times New Roman" w:hAnsi="Times New Roman" w:cs="Times New Roman"/>
          <w:sz w:val="32"/>
          <w:szCs w:val="32"/>
        </w:rPr>
        <w:t xml:space="preserve">                         декан экономического факультета проф. </w:t>
      </w:r>
      <w:proofErr w:type="spellStart"/>
      <w:r w:rsidRPr="00E64090">
        <w:rPr>
          <w:rFonts w:ascii="Times New Roman" w:hAnsi="Times New Roman" w:cs="Times New Roman"/>
          <w:sz w:val="32"/>
          <w:szCs w:val="32"/>
        </w:rPr>
        <w:t>Канапухин</w:t>
      </w:r>
      <w:proofErr w:type="spellEnd"/>
      <w:r w:rsidRPr="00E64090">
        <w:rPr>
          <w:rFonts w:ascii="Times New Roman" w:hAnsi="Times New Roman" w:cs="Times New Roman"/>
          <w:sz w:val="32"/>
          <w:szCs w:val="32"/>
        </w:rPr>
        <w:t xml:space="preserve"> П.А.</w:t>
      </w:r>
    </w:p>
    <w:sectPr w:rsidR="00C64FAE" w:rsidRPr="00E6409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D4A9B"/>
    <w:rsid w:val="0031643E"/>
    <w:rsid w:val="004575C3"/>
    <w:rsid w:val="004F19D8"/>
    <w:rsid w:val="004F276A"/>
    <w:rsid w:val="00580F54"/>
    <w:rsid w:val="00730F8C"/>
    <w:rsid w:val="007A4194"/>
    <w:rsid w:val="007B1588"/>
    <w:rsid w:val="008A317F"/>
    <w:rsid w:val="00A42B08"/>
    <w:rsid w:val="00AC5E2D"/>
    <w:rsid w:val="00B32B7B"/>
    <w:rsid w:val="00B8790C"/>
    <w:rsid w:val="00C13B15"/>
    <w:rsid w:val="00C64FAE"/>
    <w:rsid w:val="00D30410"/>
    <w:rsid w:val="00D67397"/>
    <w:rsid w:val="00D831B9"/>
    <w:rsid w:val="00DD7108"/>
    <w:rsid w:val="00E040E0"/>
    <w:rsid w:val="00E64090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2018-04-17T10:41:00Z</cp:lastPrinted>
  <dcterms:created xsi:type="dcterms:W3CDTF">2018-11-28T08:38:00Z</dcterms:created>
  <dcterms:modified xsi:type="dcterms:W3CDTF">2018-11-28T08:38:00Z</dcterms:modified>
</cp:coreProperties>
</file>