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3" w:rsidRPr="00396D30" w:rsidRDefault="00396D3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96D30">
        <w:rPr>
          <w:rFonts w:ascii="Times New Roman" w:hAnsi="Times New Roman" w:cs="Times New Roman"/>
          <w:b/>
          <w:i/>
          <w:sz w:val="40"/>
          <w:szCs w:val="40"/>
        </w:rPr>
        <w:t>Расписание летней экзаменационной сессии</w:t>
      </w:r>
    </w:p>
    <w:p w:rsidR="00396D30" w:rsidRDefault="00396D3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396D30">
        <w:rPr>
          <w:rFonts w:ascii="Times New Roman" w:hAnsi="Times New Roman" w:cs="Times New Roman"/>
          <w:b/>
          <w:i/>
          <w:sz w:val="40"/>
          <w:szCs w:val="40"/>
        </w:rPr>
        <w:t>в/о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, 5 курс 1 группа,</w:t>
      </w:r>
      <w:r w:rsidRPr="00396D30">
        <w:rPr>
          <w:rFonts w:ascii="Times New Roman" w:hAnsi="Times New Roman" w:cs="Times New Roman"/>
          <w:b/>
          <w:i/>
          <w:sz w:val="40"/>
          <w:szCs w:val="40"/>
        </w:rPr>
        <w:t xml:space="preserve"> 2013 – 2014 учебный год</w:t>
      </w:r>
    </w:p>
    <w:p w:rsidR="00396D30" w:rsidRDefault="00396D3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96D30" w:rsidRDefault="00396D3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96D30" w:rsidTr="00396D30">
        <w:tc>
          <w:tcPr>
            <w:tcW w:w="4928" w:type="dxa"/>
          </w:tcPr>
          <w:p w:rsidR="00396D30" w:rsidRPr="00396D30" w:rsidRDefault="00396D30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96D3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Дата</w:t>
            </w:r>
            <w:r w:rsidR="001A68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/Время</w:t>
            </w:r>
          </w:p>
        </w:tc>
        <w:tc>
          <w:tcPr>
            <w:tcW w:w="4929" w:type="dxa"/>
          </w:tcPr>
          <w:p w:rsidR="00396D30" w:rsidRPr="00396D30" w:rsidRDefault="00396D30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Дисциплина/П</w:t>
            </w:r>
            <w:r w:rsidRPr="00396D3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реподаватель</w:t>
            </w:r>
          </w:p>
        </w:tc>
        <w:tc>
          <w:tcPr>
            <w:tcW w:w="4929" w:type="dxa"/>
          </w:tcPr>
          <w:p w:rsidR="00396D30" w:rsidRPr="00396D30" w:rsidRDefault="00396D30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Аудитория</w:t>
            </w:r>
          </w:p>
        </w:tc>
      </w:tr>
      <w:tr w:rsidR="00396D30" w:rsidTr="00396D30">
        <w:tc>
          <w:tcPr>
            <w:tcW w:w="4928" w:type="dxa"/>
          </w:tcPr>
          <w:p w:rsidR="00396D30" w:rsidRDefault="00396D30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05. 04. 2014</w:t>
            </w:r>
          </w:p>
          <w:p w:rsidR="001A6873" w:rsidRPr="00396D30" w:rsidRDefault="001A6873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11:00</w:t>
            </w:r>
          </w:p>
        </w:tc>
        <w:tc>
          <w:tcPr>
            <w:tcW w:w="4929" w:type="dxa"/>
          </w:tcPr>
          <w:p w:rsidR="00396D30" w:rsidRPr="00396D30" w:rsidRDefault="00396D30" w:rsidP="001A6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D30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кономика общественного сектора доц. Макеева О. Б.</w:t>
            </w:r>
            <w:r w:rsidR="000F5D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29" w:type="dxa"/>
          </w:tcPr>
          <w:p w:rsidR="00396D30" w:rsidRPr="001A6873" w:rsidRDefault="001A6873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301 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396D30" w:rsidTr="00396D30">
        <w:tc>
          <w:tcPr>
            <w:tcW w:w="4928" w:type="dxa"/>
          </w:tcPr>
          <w:p w:rsidR="00396D30" w:rsidRDefault="00396D30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11. 04. 2014</w:t>
            </w:r>
          </w:p>
          <w:p w:rsidR="001A6873" w:rsidRPr="00396D30" w:rsidRDefault="001A6873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11:00</w:t>
            </w:r>
          </w:p>
        </w:tc>
        <w:tc>
          <w:tcPr>
            <w:tcW w:w="4929" w:type="dxa"/>
          </w:tcPr>
          <w:p w:rsidR="00396D30" w:rsidRPr="00396D30" w:rsidRDefault="00396D30" w:rsidP="001A6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Антикризисное управление       преп. Константинов Е. А.</w:t>
            </w:r>
            <w:r w:rsidR="000F5D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29" w:type="dxa"/>
          </w:tcPr>
          <w:p w:rsidR="00396D30" w:rsidRPr="001A6873" w:rsidRDefault="001A6873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203 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396D30" w:rsidTr="00396D30">
        <w:tc>
          <w:tcPr>
            <w:tcW w:w="4928" w:type="dxa"/>
          </w:tcPr>
          <w:p w:rsidR="00396D30" w:rsidRDefault="00396D30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12. 04. 2014</w:t>
            </w:r>
          </w:p>
          <w:p w:rsidR="001A6873" w:rsidRPr="00396D30" w:rsidRDefault="001A6873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11:00</w:t>
            </w:r>
          </w:p>
        </w:tc>
        <w:tc>
          <w:tcPr>
            <w:tcW w:w="4929" w:type="dxa"/>
          </w:tcPr>
          <w:p w:rsidR="00396D30" w:rsidRPr="00396D30" w:rsidRDefault="00396D30" w:rsidP="001A6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Логистика доц. Булавина И. В.</w:t>
            </w:r>
            <w:r w:rsidR="000F5D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29" w:type="dxa"/>
          </w:tcPr>
          <w:p w:rsidR="00396D30" w:rsidRPr="001A6873" w:rsidRDefault="001A6873" w:rsidP="00396D3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301 блок Б</w:t>
            </w:r>
          </w:p>
        </w:tc>
      </w:tr>
    </w:tbl>
    <w:p w:rsidR="00396D30" w:rsidRDefault="00396D3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F5D60" w:rsidRDefault="000F5D6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F5D60" w:rsidRDefault="000F5D6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F5D60" w:rsidRDefault="000F5D6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F5D60" w:rsidRDefault="000F5D6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F5D60" w:rsidRDefault="000F5D60" w:rsidP="00396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F5D60" w:rsidRDefault="000F5D60" w:rsidP="000F5D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Утверждаю </w:t>
      </w:r>
    </w:p>
    <w:p w:rsidR="000F5D60" w:rsidRDefault="000F5D60" w:rsidP="000F5D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декан экономического факультета</w:t>
      </w:r>
    </w:p>
    <w:p w:rsidR="000F5D60" w:rsidRDefault="000F5D60" w:rsidP="000F5D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 А.</w:t>
      </w:r>
    </w:p>
    <w:p w:rsidR="000F5D60" w:rsidRPr="000F5D60" w:rsidRDefault="000F5D60" w:rsidP="000F5D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21. 03. 2014</w:t>
      </w:r>
    </w:p>
    <w:sectPr w:rsidR="000F5D60" w:rsidRPr="000F5D60" w:rsidSect="00396D3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0"/>
    <w:rsid w:val="000F5D60"/>
    <w:rsid w:val="00100FBA"/>
    <w:rsid w:val="001A6873"/>
    <w:rsid w:val="00396D30"/>
    <w:rsid w:val="007D42F7"/>
    <w:rsid w:val="008E6E2D"/>
    <w:rsid w:val="00AC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cp:lastPrinted>2014-04-02T08:52:00Z</cp:lastPrinted>
  <dcterms:created xsi:type="dcterms:W3CDTF">2014-04-02T08:55:00Z</dcterms:created>
  <dcterms:modified xsi:type="dcterms:W3CDTF">2014-04-02T08:55:00Z</dcterms:modified>
</cp:coreProperties>
</file>